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D51BBF" w:rsidRPr="00F11220"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Pr="007D7DFF" w:rsidRDefault="00D51BB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D51BBF" w:rsidRPr="007D7DFF" w:rsidRDefault="00D51BBF" w:rsidP="00A3036F">
                            <w:pPr>
                              <w:jc w:val="center"/>
                              <w:rPr>
                                <w:rFonts w:ascii="Book Antiqua" w:hAnsi="Book Antiqua"/>
                                <w:sz w:val="40"/>
                                <w:szCs w:val="40"/>
                              </w:rPr>
                            </w:pPr>
                          </w:p>
                          <w:p w:rsidR="00D51BBF" w:rsidRDefault="00D51BB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51</w:t>
                            </w:r>
                            <w:r w:rsidR="0036497E">
                              <w:rPr>
                                <w:rFonts w:ascii="Book Antiqua" w:hAnsi="Book Antiqua"/>
                                <w:sz w:val="32"/>
                                <w:szCs w:val="32"/>
                              </w:rPr>
                              <w:t>6</w:t>
                            </w: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24"/>
                                <w:szCs w:val="24"/>
                              </w:rPr>
                            </w:pPr>
                            <w:r>
                              <w:rPr>
                                <w:rFonts w:ascii="Book Antiqua" w:hAnsi="Book Antiqua"/>
                                <w:sz w:val="24"/>
                                <w:szCs w:val="24"/>
                              </w:rPr>
                              <w:t>Approved by:</w:t>
                            </w:r>
                          </w:p>
                          <w:p w:rsidR="00D51BBF" w:rsidRDefault="00D51BBF" w:rsidP="004B2F62">
                            <w:pPr>
                              <w:jc w:val="center"/>
                              <w:rPr>
                                <w:rFonts w:ascii="Book Antiqua" w:hAnsi="Book Antiqua"/>
                                <w:sz w:val="24"/>
                                <w:szCs w:val="24"/>
                              </w:rPr>
                            </w:pPr>
                            <w:r>
                              <w:rPr>
                                <w:rFonts w:ascii="Book Antiqua" w:hAnsi="Book Antiqua"/>
                                <w:sz w:val="24"/>
                                <w:szCs w:val="24"/>
                              </w:rPr>
                              <w:t xml:space="preserve"> </w:t>
                            </w:r>
                            <w:r w:rsidR="001B4CB0">
                              <w:rPr>
                                <w:rFonts w:ascii="Book Antiqua" w:hAnsi="Book Antiqua"/>
                                <w:sz w:val="24"/>
                                <w:szCs w:val="24"/>
                              </w:rPr>
                              <w:t>Kingston P. Rhodes</w:t>
                            </w:r>
                            <w:r>
                              <w:rPr>
                                <w:rFonts w:ascii="Book Antiqua" w:hAnsi="Book Antiqua"/>
                                <w:sz w:val="24"/>
                                <w:szCs w:val="24"/>
                              </w:rPr>
                              <w:t xml:space="preserve">,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D51BBF" w:rsidRDefault="00D11721" w:rsidP="00A3036F">
                            <w:pPr>
                              <w:jc w:val="center"/>
                              <w:rPr>
                                <w:rFonts w:ascii="Book Antiqua" w:hAnsi="Book Antiqua"/>
                                <w:sz w:val="24"/>
                                <w:szCs w:val="24"/>
                              </w:rPr>
                            </w:pPr>
                            <w:r>
                              <w:rPr>
                                <w:rFonts w:ascii="Book Antiqua" w:hAnsi="Book Antiqua"/>
                                <w:sz w:val="24"/>
                                <w:szCs w:val="24"/>
                              </w:rPr>
                              <w:t>1</w:t>
                            </w:r>
                            <w:r w:rsidR="00BB68D7">
                              <w:rPr>
                                <w:rFonts w:ascii="Book Antiqua" w:hAnsi="Book Antiqua"/>
                                <w:sz w:val="24"/>
                                <w:szCs w:val="24"/>
                              </w:rPr>
                              <w:t>4</w:t>
                            </w:r>
                            <w:bookmarkStart w:id="0" w:name="_GoBack"/>
                            <w:bookmarkEnd w:id="0"/>
                            <w:r>
                              <w:rPr>
                                <w:rFonts w:ascii="Book Antiqua" w:hAnsi="Book Antiqua"/>
                                <w:sz w:val="24"/>
                                <w:szCs w:val="24"/>
                              </w:rPr>
                              <w:t xml:space="preserve"> December</w:t>
                            </w:r>
                            <w:r w:rsidR="00D51BBF">
                              <w:rPr>
                                <w:rFonts w:ascii="Book Antiqua" w:hAnsi="Book Antiqua"/>
                                <w:sz w:val="24"/>
                                <w:szCs w:val="24"/>
                              </w:rPr>
                              <w:t xml:space="preserve"> 2017</w:t>
                            </w: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Pr="00F11220" w:rsidRDefault="00D51BBF" w:rsidP="00A3036F">
                            <w:pPr>
                              <w:jc w:val="center"/>
                              <w:rPr>
                                <w:rFonts w:ascii="Book Antiqua" w:hAnsi="Book Antiqua"/>
                                <w:sz w:val="24"/>
                                <w:szCs w:val="24"/>
                              </w:rPr>
                            </w:pPr>
                            <w:r w:rsidRPr="00F11220">
                              <w:rPr>
                                <w:rFonts w:ascii="Book Antiqua" w:hAnsi="Book Antiqua"/>
                                <w:sz w:val="16"/>
                                <w:szCs w:val="16"/>
                              </w:rPr>
                              <w:t>Copyright © United Nations 2017</w:t>
                            </w:r>
                          </w:p>
                          <w:p w:rsidR="00D51BBF" w:rsidRDefault="00D51BB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D51BBF" w:rsidRPr="00F11220"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Pr="007D7DFF" w:rsidRDefault="00D51BB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D51BBF" w:rsidRPr="007D7DFF" w:rsidRDefault="00D51BBF" w:rsidP="00A3036F">
                      <w:pPr>
                        <w:jc w:val="center"/>
                        <w:rPr>
                          <w:rFonts w:ascii="Book Antiqua" w:hAnsi="Book Antiqua"/>
                          <w:sz w:val="40"/>
                          <w:szCs w:val="40"/>
                        </w:rPr>
                      </w:pPr>
                    </w:p>
                    <w:p w:rsidR="00D51BBF" w:rsidRDefault="00D51BB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51</w:t>
                      </w:r>
                      <w:r w:rsidR="0036497E">
                        <w:rPr>
                          <w:rFonts w:ascii="Book Antiqua" w:hAnsi="Book Antiqua"/>
                          <w:sz w:val="32"/>
                          <w:szCs w:val="32"/>
                        </w:rPr>
                        <w:t>6</w:t>
                      </w: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32"/>
                          <w:szCs w:val="32"/>
                        </w:rPr>
                      </w:pPr>
                    </w:p>
                    <w:p w:rsidR="00D51BBF" w:rsidRDefault="00D51BBF" w:rsidP="00A3036F">
                      <w:pPr>
                        <w:jc w:val="center"/>
                        <w:rPr>
                          <w:rFonts w:ascii="Book Antiqua" w:hAnsi="Book Antiqua"/>
                          <w:sz w:val="24"/>
                          <w:szCs w:val="24"/>
                        </w:rPr>
                      </w:pPr>
                      <w:r>
                        <w:rPr>
                          <w:rFonts w:ascii="Book Antiqua" w:hAnsi="Book Antiqua"/>
                          <w:sz w:val="24"/>
                          <w:szCs w:val="24"/>
                        </w:rPr>
                        <w:t>Approved by:</w:t>
                      </w:r>
                    </w:p>
                    <w:p w:rsidR="00D51BBF" w:rsidRDefault="00D51BBF" w:rsidP="004B2F62">
                      <w:pPr>
                        <w:jc w:val="center"/>
                        <w:rPr>
                          <w:rFonts w:ascii="Book Antiqua" w:hAnsi="Book Antiqua"/>
                          <w:sz w:val="24"/>
                          <w:szCs w:val="24"/>
                        </w:rPr>
                      </w:pPr>
                      <w:r>
                        <w:rPr>
                          <w:rFonts w:ascii="Book Antiqua" w:hAnsi="Book Antiqua"/>
                          <w:sz w:val="24"/>
                          <w:szCs w:val="24"/>
                        </w:rPr>
                        <w:t xml:space="preserve"> </w:t>
                      </w:r>
                      <w:r w:rsidR="001B4CB0">
                        <w:rPr>
                          <w:rFonts w:ascii="Book Antiqua" w:hAnsi="Book Antiqua"/>
                          <w:sz w:val="24"/>
                          <w:szCs w:val="24"/>
                        </w:rPr>
                        <w:t>Kingston P. Rhodes</w:t>
                      </w:r>
                      <w:r>
                        <w:rPr>
                          <w:rFonts w:ascii="Book Antiqua" w:hAnsi="Book Antiqua"/>
                          <w:sz w:val="24"/>
                          <w:szCs w:val="24"/>
                        </w:rPr>
                        <w:t xml:space="preserve">,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D51BBF" w:rsidRDefault="00D11721" w:rsidP="00A3036F">
                      <w:pPr>
                        <w:jc w:val="center"/>
                        <w:rPr>
                          <w:rFonts w:ascii="Book Antiqua" w:hAnsi="Book Antiqua"/>
                          <w:sz w:val="24"/>
                          <w:szCs w:val="24"/>
                        </w:rPr>
                      </w:pPr>
                      <w:r>
                        <w:rPr>
                          <w:rFonts w:ascii="Book Antiqua" w:hAnsi="Book Antiqua"/>
                          <w:sz w:val="24"/>
                          <w:szCs w:val="24"/>
                        </w:rPr>
                        <w:t>1</w:t>
                      </w:r>
                      <w:r w:rsidR="00BB68D7">
                        <w:rPr>
                          <w:rFonts w:ascii="Book Antiqua" w:hAnsi="Book Antiqua"/>
                          <w:sz w:val="24"/>
                          <w:szCs w:val="24"/>
                        </w:rPr>
                        <w:t>4</w:t>
                      </w:r>
                      <w:bookmarkStart w:id="1" w:name="_GoBack"/>
                      <w:bookmarkEnd w:id="1"/>
                      <w:r>
                        <w:rPr>
                          <w:rFonts w:ascii="Book Antiqua" w:hAnsi="Book Antiqua"/>
                          <w:sz w:val="24"/>
                          <w:szCs w:val="24"/>
                        </w:rPr>
                        <w:t xml:space="preserve"> December</w:t>
                      </w:r>
                      <w:r w:rsidR="00D51BBF">
                        <w:rPr>
                          <w:rFonts w:ascii="Book Antiqua" w:hAnsi="Book Antiqua"/>
                          <w:sz w:val="24"/>
                          <w:szCs w:val="24"/>
                        </w:rPr>
                        <w:t xml:space="preserve"> 2017</w:t>
                      </w: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Default="00D51BBF" w:rsidP="00A3036F">
                      <w:pPr>
                        <w:jc w:val="right"/>
                        <w:rPr>
                          <w:rFonts w:ascii="Book Antiqua" w:hAnsi="Book Antiqua"/>
                          <w:sz w:val="24"/>
                          <w:szCs w:val="24"/>
                        </w:rPr>
                      </w:pPr>
                    </w:p>
                    <w:p w:rsidR="00D51BBF" w:rsidRPr="00F11220" w:rsidRDefault="00D51BBF" w:rsidP="00A3036F">
                      <w:pPr>
                        <w:jc w:val="center"/>
                        <w:rPr>
                          <w:rFonts w:ascii="Book Antiqua" w:hAnsi="Book Antiqua"/>
                          <w:sz w:val="24"/>
                          <w:szCs w:val="24"/>
                        </w:rPr>
                      </w:pPr>
                      <w:r w:rsidRPr="00F11220">
                        <w:rPr>
                          <w:rFonts w:ascii="Book Antiqua" w:hAnsi="Book Antiqua"/>
                          <w:sz w:val="16"/>
                          <w:szCs w:val="16"/>
                        </w:rPr>
                        <w:t>Copyright © United Nations 2017</w:t>
                      </w:r>
                    </w:p>
                    <w:p w:rsidR="00D51BBF" w:rsidRDefault="00D51BB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808B805"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811CD">
      <w:pPr>
        <w:numPr>
          <w:ilvl w:val="0"/>
          <w:numId w:val="14"/>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BC1FCC">
      <w:pPr>
        <w:numPr>
          <w:ilvl w:val="0"/>
          <w:numId w:val="14"/>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BC1FCC">
      <w:pPr>
        <w:numPr>
          <w:ilvl w:val="0"/>
          <w:numId w:val="14"/>
        </w:numPr>
        <w:ind w:right="-576"/>
        <w:rPr>
          <w:bCs/>
          <w:sz w:val="28"/>
          <w:szCs w:val="28"/>
          <w:lang w:val="fr-FR"/>
        </w:rPr>
      </w:pPr>
      <w:r w:rsidRPr="00B75F5D">
        <w:rPr>
          <w:bCs/>
          <w:sz w:val="28"/>
          <w:szCs w:val="28"/>
          <w:lang w:val="fr-FR"/>
        </w:rPr>
        <w:t>Nature des données figurant dans les circulaires PAC</w:t>
      </w:r>
    </w:p>
    <w:p w:rsidR="00210B39" w:rsidRDefault="00210B39" w:rsidP="00210B39">
      <w:pPr>
        <w:pStyle w:val="ListParagraph"/>
        <w:rPr>
          <w:bCs/>
          <w:sz w:val="28"/>
          <w:szCs w:val="28"/>
          <w:lang w:val="fr-FR"/>
        </w:rPr>
      </w:pPr>
    </w:p>
    <w:p w:rsidR="00B4279A" w:rsidRPr="00E201C1" w:rsidRDefault="00210B39" w:rsidP="00B4279A">
      <w:pPr>
        <w:pStyle w:val="BodyTextIndent"/>
        <w:numPr>
          <w:ilvl w:val="0"/>
          <w:numId w:val="14"/>
        </w:numPr>
        <w:tabs>
          <w:tab w:val="left" w:pos="630"/>
        </w:tabs>
        <w:rPr>
          <w:bCs/>
          <w:szCs w:val="28"/>
        </w:rPr>
      </w:pPr>
      <w:r w:rsidRPr="00E201C1">
        <w:rPr>
          <w:rFonts w:ascii="Times New Roman" w:hAnsi="Times New Roman"/>
          <w:szCs w:val="28"/>
        </w:rPr>
        <w:t>Cost-of-living surveys</w:t>
      </w:r>
    </w:p>
    <w:p w:rsidR="00B34F35" w:rsidRDefault="00B34F35" w:rsidP="00B34F35">
      <w:pPr>
        <w:pStyle w:val="ListParagraph"/>
        <w:rPr>
          <w:bCs/>
          <w:sz w:val="28"/>
          <w:szCs w:val="28"/>
        </w:rPr>
      </w:pPr>
    </w:p>
    <w:p w:rsidR="00BF21E8" w:rsidRDefault="00BC30C2" w:rsidP="00BF21E8">
      <w:pPr>
        <w:numPr>
          <w:ilvl w:val="0"/>
          <w:numId w:val="14"/>
        </w:numPr>
        <w:ind w:right="-576"/>
        <w:rPr>
          <w:bCs/>
          <w:sz w:val="28"/>
          <w:szCs w:val="28"/>
        </w:rPr>
      </w:pPr>
      <w:r w:rsidRPr="00BC30C2">
        <w:rPr>
          <w:bCs/>
          <w:sz w:val="28"/>
          <w:szCs w:val="28"/>
        </w:rPr>
        <w:t>Duty Stations with new multipliers</w:t>
      </w:r>
    </w:p>
    <w:p w:rsidR="007B71CB" w:rsidRDefault="007B71CB" w:rsidP="007B71CB">
      <w:pPr>
        <w:pStyle w:val="ListParagraph"/>
        <w:rPr>
          <w:bCs/>
          <w:sz w:val="28"/>
          <w:szCs w:val="28"/>
        </w:rPr>
      </w:pPr>
    </w:p>
    <w:p w:rsidR="007B71CB" w:rsidRDefault="007B71CB" w:rsidP="00BF21E8">
      <w:pPr>
        <w:numPr>
          <w:ilvl w:val="0"/>
          <w:numId w:val="14"/>
        </w:numPr>
        <w:ind w:right="-576"/>
        <w:rPr>
          <w:bCs/>
          <w:sz w:val="28"/>
          <w:szCs w:val="28"/>
        </w:rPr>
      </w:pPr>
      <w:r>
        <w:rPr>
          <w:bCs/>
          <w:sz w:val="28"/>
          <w:szCs w:val="28"/>
        </w:rPr>
        <w:t>Gap Closure Measure</w:t>
      </w:r>
    </w:p>
    <w:p w:rsidR="00BC30C2" w:rsidRPr="00BC30C2" w:rsidRDefault="00BC30C2" w:rsidP="00BC30C2">
      <w:pPr>
        <w:ind w:right="-576"/>
        <w:rPr>
          <w:bCs/>
          <w:sz w:val="28"/>
          <w:szCs w:val="28"/>
        </w:rPr>
      </w:pPr>
    </w:p>
    <w:p w:rsidR="00E201C1" w:rsidRPr="00BF21E8" w:rsidRDefault="00B34F35" w:rsidP="00E201C1">
      <w:pPr>
        <w:numPr>
          <w:ilvl w:val="0"/>
          <w:numId w:val="14"/>
        </w:numPr>
        <w:ind w:right="-576"/>
        <w:rPr>
          <w:bCs/>
          <w:sz w:val="28"/>
          <w:szCs w:val="28"/>
        </w:rPr>
      </w:pPr>
      <w:r w:rsidRPr="00BF21E8">
        <w:rPr>
          <w:bCs/>
          <w:sz w:val="28"/>
          <w:szCs w:val="28"/>
        </w:rPr>
        <w:t>Duty Stations with Personal Transitional Allowance (PTA)</w:t>
      </w:r>
    </w:p>
    <w:p w:rsidR="00AD201F" w:rsidRDefault="00AD201F" w:rsidP="00AD201F">
      <w:pPr>
        <w:ind w:left="1440" w:right="-576"/>
        <w:rPr>
          <w:bCs/>
          <w:sz w:val="28"/>
          <w:szCs w:val="28"/>
        </w:rPr>
      </w:pPr>
    </w:p>
    <w:p w:rsidR="000E137D" w:rsidRDefault="00AD201F" w:rsidP="00AE55FF">
      <w:pPr>
        <w:numPr>
          <w:ilvl w:val="0"/>
          <w:numId w:val="14"/>
        </w:numPr>
        <w:ind w:right="-576"/>
        <w:rPr>
          <w:bCs/>
          <w:sz w:val="28"/>
          <w:szCs w:val="28"/>
        </w:rPr>
      </w:pPr>
      <w:r>
        <w:rPr>
          <w:bCs/>
          <w:sz w:val="28"/>
          <w:szCs w:val="28"/>
        </w:rPr>
        <w:t>W40 Measure</w:t>
      </w:r>
    </w:p>
    <w:p w:rsidR="00817D3A" w:rsidRPr="00817D3A" w:rsidRDefault="00817D3A" w:rsidP="00817D3A">
      <w:pPr>
        <w:ind w:right="-576"/>
        <w:rPr>
          <w:sz w:val="28"/>
          <w:szCs w:val="28"/>
        </w:rPr>
      </w:pPr>
    </w:p>
    <w:p w:rsidR="009A4307" w:rsidRPr="00B75F5D" w:rsidRDefault="009A4307" w:rsidP="00BC1FCC">
      <w:pPr>
        <w:numPr>
          <w:ilvl w:val="0"/>
          <w:numId w:val="14"/>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BC1FCC">
      <w:pPr>
        <w:numPr>
          <w:ilvl w:val="0"/>
          <w:numId w:val="14"/>
        </w:numPr>
        <w:ind w:right="-576"/>
        <w:rPr>
          <w:bCs/>
          <w:sz w:val="28"/>
          <w:szCs w:val="28"/>
        </w:rPr>
      </w:pPr>
      <w:r w:rsidRPr="00B75F5D">
        <w:rPr>
          <w:bCs/>
          <w:sz w:val="28"/>
          <w:szCs w:val="28"/>
        </w:rPr>
        <w:t>List of countries in French and English</w:t>
      </w:r>
    </w:p>
    <w:p w:rsidR="00D27A44" w:rsidRDefault="00D27A44" w:rsidP="00F93DAA">
      <w:pPr>
        <w:pStyle w:val="BodyTextIndent"/>
        <w:tabs>
          <w:tab w:val="left" w:pos="630"/>
        </w:tabs>
        <w:ind w:left="0" w:firstLine="720"/>
        <w:rPr>
          <w:rFonts w:ascii="Times New Roman" w:hAnsi="Times New Roman"/>
          <w:szCs w:val="28"/>
        </w:rPr>
      </w:pPr>
    </w:p>
    <w:p w:rsidR="009D71E6" w:rsidRDefault="009D71E6" w:rsidP="009D71E6">
      <w:pPr>
        <w:rPr>
          <w:sz w:val="28"/>
          <w:szCs w:val="28"/>
        </w:rPr>
      </w:pPr>
    </w:p>
    <w:p w:rsidR="00BC1FCC" w:rsidRDefault="00BC1FCC" w:rsidP="00BC1FCC">
      <w:pPr>
        <w:pStyle w:val="BodyTextIndent"/>
        <w:ind w:left="0" w:firstLine="0"/>
        <w:rPr>
          <w:rFonts w:ascii="Times New Roman" w:hAnsi="Times New Roman"/>
          <w:szCs w:val="28"/>
        </w:rPr>
      </w:pPr>
    </w:p>
    <w:p w:rsidR="001F3865" w:rsidRDefault="001F3865" w:rsidP="00BC1FCC">
      <w:pPr>
        <w:pStyle w:val="BodyTextIndent"/>
        <w:ind w:left="0" w:firstLine="0"/>
        <w:rPr>
          <w:rFonts w:ascii="Times New Roman" w:hAnsi="Times New Roman"/>
          <w:szCs w:val="28"/>
        </w:rPr>
      </w:pPr>
    </w:p>
    <w:p w:rsidR="002D54ED" w:rsidRDefault="002D54ED" w:rsidP="00BC1FCC">
      <w:pPr>
        <w:pStyle w:val="BodyTextIndent"/>
        <w:ind w:left="0" w:firstLine="0"/>
        <w:rPr>
          <w:rFonts w:ascii="Times New Roman" w:hAnsi="Times New Roman"/>
          <w:szCs w:val="28"/>
        </w:rPr>
      </w:pPr>
    </w:p>
    <w:p w:rsidR="002D54ED" w:rsidRDefault="002C1E14" w:rsidP="00BC1FCC">
      <w:pPr>
        <w:pStyle w:val="BodyTextIndent"/>
        <w:ind w:left="0" w:firstLine="0"/>
        <w:rPr>
          <w:rFonts w:ascii="Times New Roman" w:hAnsi="Times New Roman"/>
          <w:szCs w:val="28"/>
        </w:rPr>
      </w:pPr>
      <w:r>
        <w:rPr>
          <w:rFonts w:ascii="Times New Roman" w:hAnsi="Times New Roman"/>
          <w:szCs w:val="28"/>
        </w:rPr>
        <w:tab/>
      </w:r>
      <w:r>
        <w:rPr>
          <w:rFonts w:ascii="Times New Roman" w:hAnsi="Times New Roman"/>
          <w:szCs w:val="28"/>
        </w:rPr>
        <w:tab/>
      </w:r>
      <w:r>
        <w:rPr>
          <w:rFonts w:ascii="Times New Roman" w:hAnsi="Times New Roman"/>
          <w:szCs w:val="28"/>
        </w:rPr>
        <w:tab/>
      </w:r>
      <w:r>
        <w:rPr>
          <w:rFonts w:ascii="Times New Roman" w:hAnsi="Times New Roman"/>
          <w:szCs w:val="28"/>
        </w:rPr>
        <w:tab/>
      </w:r>
    </w:p>
    <w:p w:rsidR="002D54ED" w:rsidRDefault="002D54ED" w:rsidP="00BC1FCC">
      <w:pPr>
        <w:pStyle w:val="BodyTextIndent"/>
        <w:ind w:left="0" w:firstLine="0"/>
        <w:rPr>
          <w:rFonts w:ascii="Times New Roman" w:hAnsi="Times New Roman"/>
          <w:szCs w:val="28"/>
        </w:rPr>
      </w:pPr>
    </w:p>
    <w:p w:rsidR="00925D9A" w:rsidRDefault="00925D9A" w:rsidP="00BC1FCC">
      <w:pPr>
        <w:pStyle w:val="BodyTextIndent"/>
        <w:ind w:left="0" w:firstLine="0"/>
        <w:rPr>
          <w:rFonts w:ascii="Times New Roman" w:hAnsi="Times New Roman"/>
          <w:szCs w:val="28"/>
        </w:rPr>
      </w:pPr>
    </w:p>
    <w:p w:rsidR="00925D9A" w:rsidRDefault="00925D9A" w:rsidP="00BC1FCC">
      <w:pPr>
        <w:pStyle w:val="BodyTextIndent"/>
        <w:ind w:left="0" w:firstLine="0"/>
        <w:rPr>
          <w:rFonts w:ascii="Times New Roman" w:hAnsi="Times New Roman"/>
          <w:szCs w:val="28"/>
        </w:rPr>
      </w:pPr>
    </w:p>
    <w:p w:rsidR="00925D9A" w:rsidRDefault="00925D9A" w:rsidP="00BC1FCC">
      <w:pPr>
        <w:pStyle w:val="BodyTextIndent"/>
        <w:ind w:left="0" w:firstLine="0"/>
        <w:rPr>
          <w:rFonts w:ascii="Times New Roman" w:hAnsi="Times New Roman"/>
          <w:szCs w:val="28"/>
        </w:rPr>
      </w:pPr>
    </w:p>
    <w:p w:rsidR="00925D9A" w:rsidRDefault="00925D9A" w:rsidP="00BC1FCC">
      <w:pPr>
        <w:pStyle w:val="BodyTextIndent"/>
        <w:ind w:left="0" w:firstLine="0"/>
        <w:rPr>
          <w:rFonts w:ascii="Times New Roman" w:hAnsi="Times New Roman"/>
          <w:szCs w:val="28"/>
        </w:rPr>
      </w:pPr>
    </w:p>
    <w:p w:rsidR="00925D9A" w:rsidRDefault="00925D9A" w:rsidP="00BC1FCC">
      <w:pPr>
        <w:pStyle w:val="BodyTextIndent"/>
        <w:ind w:left="0" w:firstLine="0"/>
        <w:rPr>
          <w:rFonts w:ascii="Times New Roman" w:hAnsi="Times New Roman"/>
          <w:szCs w:val="28"/>
        </w:rPr>
      </w:pPr>
    </w:p>
    <w:p w:rsidR="00B4279A" w:rsidRDefault="00B4279A" w:rsidP="00BC1FCC">
      <w:pPr>
        <w:pStyle w:val="BodyTextIndent"/>
        <w:ind w:left="0" w:firstLine="0"/>
        <w:rPr>
          <w:rFonts w:ascii="Times New Roman" w:hAnsi="Times New Roman"/>
          <w:szCs w:val="28"/>
        </w:rPr>
      </w:pPr>
    </w:p>
    <w:p w:rsidR="002D54ED" w:rsidRDefault="002D54ED" w:rsidP="00BC1FCC">
      <w:pPr>
        <w:pStyle w:val="BodyTextIndent"/>
        <w:ind w:left="0" w:firstLine="0"/>
        <w:rPr>
          <w:rFonts w:ascii="Times New Roman" w:hAnsi="Times New Roman"/>
          <w:szCs w:val="28"/>
        </w:rPr>
      </w:pPr>
    </w:p>
    <w:p w:rsidR="00AE55FF" w:rsidRDefault="00AE55FF">
      <w:pPr>
        <w:rPr>
          <w:sz w:val="28"/>
          <w:szCs w:val="28"/>
        </w:rPr>
      </w:pPr>
      <w:r>
        <w:rPr>
          <w:szCs w:val="28"/>
        </w:rPr>
        <w:br w:type="page"/>
      </w:r>
    </w:p>
    <w:p w:rsidR="002D54ED" w:rsidRDefault="002D54ED" w:rsidP="00607CB9">
      <w:pPr>
        <w:pStyle w:val="BodyTextIndent"/>
        <w:ind w:left="0" w:firstLine="0"/>
        <w:rPr>
          <w:rFonts w:ascii="Times New Roman" w:hAnsi="Times New Roman"/>
          <w:szCs w:val="28"/>
        </w:rPr>
      </w:pPr>
    </w:p>
    <w:p w:rsidR="002C1E14" w:rsidRDefault="009B6E3D" w:rsidP="00194E80">
      <w:pPr>
        <w:pStyle w:val="BodyTextIndent"/>
        <w:ind w:left="0" w:firstLine="0"/>
        <w:rPr>
          <w:rFonts w:ascii="Times New Roman" w:hAnsi="Times New Roman"/>
          <w:szCs w:val="28"/>
        </w:rPr>
      </w:pPr>
      <w:r>
        <w:rPr>
          <w:rFonts w:ascii="Times New Roman" w:hAnsi="Times New Roman"/>
          <w:szCs w:val="28"/>
        </w:rPr>
        <w:tab/>
      </w:r>
      <w:r w:rsidR="002C1E14">
        <w:rPr>
          <w:rFonts w:ascii="Times New Roman" w:hAnsi="Times New Roman"/>
          <w:szCs w:val="28"/>
        </w:rPr>
        <w:tab/>
      </w:r>
      <w:r w:rsidR="00DA1685">
        <w:rPr>
          <w:rFonts w:ascii="Times New Roman" w:hAnsi="Times New Roman"/>
          <w:szCs w:val="28"/>
        </w:rPr>
        <w:tab/>
      </w:r>
      <w:r w:rsidR="007E2F67">
        <w:rPr>
          <w:rFonts w:ascii="Times New Roman" w:hAnsi="Times New Roman"/>
          <w:szCs w:val="28"/>
        </w:rPr>
        <w:t xml:space="preserve"> </w:t>
      </w:r>
    </w:p>
    <w:p w:rsidR="00E22307" w:rsidRDefault="007E2F67" w:rsidP="00194E80">
      <w:pPr>
        <w:pStyle w:val="BodyTextIndent"/>
        <w:ind w:left="0" w:firstLine="0"/>
        <w:rPr>
          <w:b/>
          <w:sz w:val="24"/>
          <w:szCs w:val="24"/>
        </w:rPr>
      </w:pPr>
      <w:r>
        <w:rPr>
          <w:rFonts w:ascii="Times New Roman" w:hAnsi="Times New Roman"/>
          <w:szCs w:val="28"/>
        </w:rPr>
        <w:t xml:space="preserve">  </w:t>
      </w:r>
      <w:r w:rsidR="00B950CC">
        <w:tab/>
      </w:r>
      <w:r w:rsidR="002C1E14">
        <w:tab/>
      </w:r>
      <w:r w:rsidR="002C1E14">
        <w:tab/>
      </w:r>
      <w:r w:rsidR="002C1E14">
        <w:tab/>
      </w: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D11721">
        <w:rPr>
          <w:b/>
          <w:sz w:val="24"/>
        </w:rPr>
        <w:t>December</w:t>
      </w:r>
      <w:r w:rsidR="003D1CE1">
        <w:rPr>
          <w:b/>
          <w:sz w:val="24"/>
        </w:rPr>
        <w:t xml:space="preserve"> </w:t>
      </w:r>
      <w:r w:rsidRPr="002A5FFC">
        <w:rPr>
          <w:b/>
          <w:sz w:val="24"/>
        </w:rPr>
        <w:t>20</w:t>
      </w:r>
      <w:r w:rsidR="00C17E37">
        <w:rPr>
          <w:b/>
          <w:sz w:val="24"/>
        </w:rPr>
        <w:t>1</w:t>
      </w:r>
      <w:r w:rsidR="00BC1FCC">
        <w:rPr>
          <w:b/>
          <w:sz w:val="24"/>
        </w:rPr>
        <w:t>7</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D11721">
        <w:rPr>
          <w:b/>
          <w:sz w:val="24"/>
          <w:lang w:val="fr-FR"/>
        </w:rPr>
        <w:t xml:space="preserve">décembre </w:t>
      </w:r>
      <w:r w:rsidRPr="003C2D20">
        <w:rPr>
          <w:b/>
          <w:bCs/>
          <w:sz w:val="24"/>
          <w:szCs w:val="24"/>
          <w:lang w:val="fr-FR"/>
        </w:rPr>
        <w:t>20</w:t>
      </w:r>
      <w:r w:rsidR="00C17E37" w:rsidRPr="003C2D20">
        <w:rPr>
          <w:b/>
          <w:bCs/>
          <w:sz w:val="24"/>
          <w:szCs w:val="24"/>
          <w:lang w:val="fr-FR"/>
        </w:rPr>
        <w:t>1</w:t>
      </w:r>
      <w:r w:rsidR="00BC1FCC">
        <w:rPr>
          <w:b/>
          <w:bCs/>
          <w:sz w:val="24"/>
          <w:szCs w:val="24"/>
          <w:lang w:val="fr-FR"/>
        </w:rPr>
        <w:t>7</w:t>
      </w:r>
      <w:r w:rsidRPr="0029097F">
        <w:rPr>
          <w:sz w:val="24"/>
          <w:lang w:val="fr-FR"/>
        </w:rPr>
        <w:t xml:space="preserve"> et remplace tous les barèmes déjà parus.  Il est disponible sur le site internet de la CFPI: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414FD" w:rsidRDefault="00A414FD"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Pr="0029097F"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8161D2" w:rsidRDefault="008161D2"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8161D2" w:rsidRDefault="008161D2"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EB4C84" w:rsidRPr="00E201C1" w:rsidRDefault="00EB4C84" w:rsidP="00E201C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210B39" w:rsidRDefault="009F3C25" w:rsidP="009F3C25">
      <w:pPr>
        <w:pStyle w:val="ListParagraph"/>
        <w:numPr>
          <w:ilvl w:val="0"/>
          <w:numId w:val="17"/>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9F3C25">
        <w:rPr>
          <w:b/>
          <w:sz w:val="24"/>
          <w:lang w:val="fr-FR"/>
        </w:rPr>
        <w:t xml:space="preserve"> </w:t>
      </w:r>
      <w:r w:rsidR="00210B39" w:rsidRPr="0083637F">
        <w:rPr>
          <w:b/>
          <w:sz w:val="24"/>
          <w:u w:val="single"/>
        </w:rPr>
        <w:t>Cost</w:t>
      </w:r>
      <w:r w:rsidR="00210B39" w:rsidRPr="0083637F">
        <w:rPr>
          <w:b/>
          <w:sz w:val="24"/>
          <w:szCs w:val="24"/>
          <w:u w:val="single"/>
        </w:rPr>
        <w:t>-of-living surveys</w:t>
      </w:r>
    </w:p>
    <w:p w:rsidR="00210B39" w:rsidRDefault="00210B39" w:rsidP="00210B39">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10B39" w:rsidRPr="00E97C70" w:rsidRDefault="00210B39" w:rsidP="00210B39">
      <w:pPr>
        <w:pStyle w:val="ListParagraph"/>
        <w:numPr>
          <w:ilvl w:val="0"/>
          <w:numId w:val="21"/>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A16CEC">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210B39" w:rsidRDefault="00210B39" w:rsidP="0021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210B39" w:rsidRDefault="00210B39" w:rsidP="0021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9D7233">
        <w:rPr>
          <w:b/>
          <w:bCs/>
          <w:sz w:val="24"/>
          <w:szCs w:val="24"/>
        </w:rPr>
        <w:t xml:space="preserve">Table </w:t>
      </w:r>
      <w:r w:rsidR="00A16CEC">
        <w:rPr>
          <w:b/>
          <w:bCs/>
          <w:sz w:val="24"/>
          <w:szCs w:val="24"/>
        </w:rPr>
        <w:t>1</w:t>
      </w:r>
      <w:r>
        <w:rPr>
          <w:bCs/>
          <w:sz w:val="24"/>
          <w:szCs w:val="24"/>
        </w:rPr>
        <w:t xml:space="preserve">:  </w:t>
      </w:r>
      <w:r w:rsidRPr="002E205A">
        <w:rPr>
          <w:bCs/>
          <w:sz w:val="24"/>
          <w:szCs w:val="24"/>
          <w:u w:val="single"/>
        </w:rPr>
        <w:t xml:space="preserve">List of surveys by duty station for </w:t>
      </w:r>
      <w:r w:rsidR="00E201C1">
        <w:rPr>
          <w:bCs/>
          <w:sz w:val="24"/>
          <w:szCs w:val="24"/>
          <w:u w:val="single"/>
        </w:rPr>
        <w:t>November</w:t>
      </w:r>
      <w:r>
        <w:rPr>
          <w:bCs/>
          <w:sz w:val="24"/>
          <w:szCs w:val="24"/>
          <w:u w:val="single"/>
        </w:rPr>
        <w:t xml:space="preserve"> 2017</w:t>
      </w:r>
    </w:p>
    <w:p w:rsidR="00210B39" w:rsidRDefault="00210B39" w:rsidP="0021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070"/>
        <w:gridCol w:w="2700"/>
      </w:tblGrid>
      <w:tr w:rsidR="00210B39" w:rsidRPr="005729AB" w:rsidTr="0061000D">
        <w:trPr>
          <w:trHeight w:val="648"/>
          <w:tblHeader/>
        </w:trPr>
        <w:tc>
          <w:tcPr>
            <w:tcW w:w="279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E201C1"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Pr="00864BF5" w:rsidRDefault="00D11721" w:rsidP="003309C2">
            <w:pPr>
              <w:rPr>
                <w:sz w:val="24"/>
                <w:szCs w:val="24"/>
              </w:rPr>
            </w:pPr>
            <w:r>
              <w:rPr>
                <w:sz w:val="24"/>
                <w:szCs w:val="24"/>
              </w:rPr>
              <w:t>Armenia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Pr="00864BF5" w:rsidRDefault="00E201C1" w:rsidP="00E201C1">
            <w:pPr>
              <w:jc w:val="center"/>
              <w:rPr>
                <w:bCs/>
                <w:sz w:val="24"/>
                <w:szCs w:val="24"/>
                <w:lang w:eastAsia="en-GB"/>
              </w:rPr>
            </w:pPr>
            <w:r w:rsidRPr="003616B0">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D11721" w:rsidP="00E201C1">
            <w:pPr>
              <w:jc w:val="center"/>
            </w:pPr>
            <w:r>
              <w:rPr>
                <w:sz w:val="24"/>
                <w:szCs w:val="24"/>
              </w:rPr>
              <w:t>August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7B79C8" w:rsidP="00E201C1">
            <w:pPr>
              <w:jc w:val="center"/>
              <w:rPr>
                <w:color w:val="000000"/>
                <w:sz w:val="24"/>
                <w:szCs w:val="24"/>
              </w:rPr>
            </w:pPr>
            <w:r>
              <w:rPr>
                <w:color w:val="000000"/>
                <w:sz w:val="24"/>
                <w:szCs w:val="24"/>
              </w:rPr>
              <w:t>November 2017</w:t>
            </w:r>
          </w:p>
        </w:tc>
      </w:tr>
      <w:tr w:rsidR="00E201C1"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Pr="00864BF5" w:rsidRDefault="00D11721" w:rsidP="003309C2">
            <w:pPr>
              <w:rPr>
                <w:sz w:val="24"/>
                <w:szCs w:val="24"/>
              </w:rPr>
            </w:pPr>
            <w:r>
              <w:rPr>
                <w:sz w:val="24"/>
                <w:szCs w:val="24"/>
              </w:rPr>
              <w:t>Bolivia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Pr="00864BF5" w:rsidRDefault="00D11721" w:rsidP="00E201C1">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D11721" w:rsidP="00E201C1">
            <w:pPr>
              <w:jc w:val="cente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7B79C8" w:rsidP="00E201C1">
            <w:pPr>
              <w:jc w:val="center"/>
              <w:rPr>
                <w:color w:val="000000"/>
                <w:sz w:val="24"/>
                <w:szCs w:val="24"/>
              </w:rPr>
            </w:pPr>
            <w:r>
              <w:rPr>
                <w:color w:val="000000"/>
                <w:sz w:val="24"/>
                <w:szCs w:val="24"/>
              </w:rPr>
              <w:t xml:space="preserve">October </w:t>
            </w:r>
            <w:r w:rsidR="00E201C1">
              <w:rPr>
                <w:color w:val="000000"/>
                <w:sz w:val="24"/>
                <w:szCs w:val="24"/>
              </w:rPr>
              <w:t>2017</w:t>
            </w:r>
          </w:p>
        </w:tc>
      </w:tr>
      <w:tr w:rsidR="0061000D"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1000D" w:rsidRDefault="00D11721" w:rsidP="003309C2">
            <w:pPr>
              <w:rPr>
                <w:sz w:val="24"/>
                <w:szCs w:val="24"/>
              </w:rPr>
            </w:pPr>
            <w:r>
              <w:rPr>
                <w:sz w:val="24"/>
                <w:szCs w:val="24"/>
              </w:rPr>
              <w:t>Bosnia and Herzegovina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1000D" w:rsidRPr="000F1798" w:rsidRDefault="0061000D" w:rsidP="00E201C1">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1000D" w:rsidRPr="0073742B" w:rsidRDefault="0061000D" w:rsidP="00E201C1">
            <w:pPr>
              <w:jc w:val="center"/>
              <w:rPr>
                <w:sz w:val="24"/>
                <w:szCs w:val="24"/>
              </w:rPr>
            </w:pPr>
            <w:r>
              <w:rPr>
                <w:sz w:val="24"/>
                <w:szCs w:val="24"/>
              </w:rPr>
              <w:t>August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61000D" w:rsidRDefault="0061000D" w:rsidP="00E201C1">
            <w:pPr>
              <w:jc w:val="center"/>
              <w:rPr>
                <w:color w:val="000000"/>
                <w:sz w:val="24"/>
                <w:szCs w:val="24"/>
              </w:rPr>
            </w:pPr>
            <w:r>
              <w:rPr>
                <w:color w:val="000000"/>
                <w:sz w:val="24"/>
                <w:szCs w:val="24"/>
              </w:rPr>
              <w:t>September 2017</w:t>
            </w:r>
          </w:p>
        </w:tc>
      </w:tr>
      <w:tr w:rsidR="00E201C1"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Pr="00864BF5" w:rsidRDefault="00D11721" w:rsidP="003309C2">
            <w:pPr>
              <w:rPr>
                <w:sz w:val="24"/>
                <w:szCs w:val="24"/>
              </w:rPr>
            </w:pPr>
            <w:r>
              <w:rPr>
                <w:sz w:val="24"/>
                <w:szCs w:val="24"/>
              </w:rPr>
              <w:t>Cape Verde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D11721" w:rsidP="00E201C1">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D11721" w:rsidP="00E201C1">
            <w:pPr>
              <w:jc w:val="center"/>
            </w:pPr>
            <w:r>
              <w:rPr>
                <w:sz w:val="24"/>
                <w:szCs w:val="24"/>
              </w:rPr>
              <w:t>August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E201C1" w:rsidP="00E201C1">
            <w:pPr>
              <w:jc w:val="center"/>
              <w:rPr>
                <w:color w:val="000000"/>
                <w:sz w:val="24"/>
                <w:szCs w:val="24"/>
              </w:rPr>
            </w:pPr>
            <w:r>
              <w:rPr>
                <w:color w:val="000000"/>
                <w:sz w:val="24"/>
                <w:szCs w:val="24"/>
              </w:rPr>
              <w:t>September 2017</w:t>
            </w:r>
          </w:p>
        </w:tc>
      </w:tr>
      <w:tr w:rsidR="00E201C1" w:rsidRPr="00704ADE" w:rsidTr="003309C2">
        <w:trPr>
          <w:trHeight w:val="421"/>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Default="00D11721" w:rsidP="003309C2">
            <w:pPr>
              <w:rPr>
                <w:sz w:val="24"/>
                <w:szCs w:val="24"/>
              </w:rPr>
            </w:pPr>
            <w:r>
              <w:rPr>
                <w:sz w:val="24"/>
                <w:szCs w:val="24"/>
              </w:rPr>
              <w:t>Congo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E201C1" w:rsidP="00E201C1">
            <w:pPr>
              <w:jc w:val="center"/>
            </w:pPr>
            <w:r w:rsidRPr="000F1798">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D11721" w:rsidP="00E201C1">
            <w:pPr>
              <w:jc w:val="center"/>
            </w:pPr>
            <w:r>
              <w:rPr>
                <w:sz w:val="24"/>
                <w:szCs w:val="24"/>
              </w:rPr>
              <w:t>June</w:t>
            </w:r>
            <w:r w:rsidR="00E201C1">
              <w:rPr>
                <w:sz w:val="24"/>
                <w:szCs w:val="24"/>
              </w:rPr>
              <w:t xml:space="preserve">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E201C1" w:rsidP="00E201C1">
            <w:pPr>
              <w:jc w:val="center"/>
              <w:rPr>
                <w:color w:val="000000"/>
                <w:sz w:val="24"/>
                <w:szCs w:val="24"/>
              </w:rPr>
            </w:pPr>
            <w:r>
              <w:rPr>
                <w:color w:val="000000"/>
                <w:sz w:val="24"/>
                <w:szCs w:val="24"/>
              </w:rPr>
              <w:t>September 2017</w:t>
            </w:r>
          </w:p>
        </w:tc>
      </w:tr>
      <w:tr w:rsidR="007B79C8"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B79C8" w:rsidRPr="00864BF5" w:rsidRDefault="007B79C8" w:rsidP="003309C2">
            <w:pPr>
              <w:rPr>
                <w:sz w:val="24"/>
                <w:szCs w:val="24"/>
              </w:rPr>
            </w:pPr>
            <w:r>
              <w:rPr>
                <w:sz w:val="24"/>
                <w:szCs w:val="24"/>
              </w:rPr>
              <w:t>Eritrea</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7B79C8" w:rsidRDefault="007B79C8" w:rsidP="007B79C8">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B79C8" w:rsidRDefault="007B79C8" w:rsidP="007B79C8">
            <w:pPr>
              <w:jc w:val="cente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7B79C8" w:rsidRDefault="005435C0" w:rsidP="007B79C8">
            <w:pPr>
              <w:jc w:val="center"/>
            </w:pPr>
            <w:r>
              <w:rPr>
                <w:color w:val="000000"/>
                <w:sz w:val="24"/>
                <w:szCs w:val="24"/>
              </w:rPr>
              <w:t>October 2017</w:t>
            </w:r>
          </w:p>
        </w:tc>
      </w:tr>
      <w:tr w:rsidR="007B79C8"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B79C8" w:rsidRDefault="007B79C8" w:rsidP="003309C2">
            <w:pPr>
              <w:rPr>
                <w:sz w:val="24"/>
                <w:szCs w:val="24"/>
              </w:rPr>
            </w:pPr>
            <w:r>
              <w:rPr>
                <w:sz w:val="24"/>
                <w:szCs w:val="24"/>
              </w:rPr>
              <w:t>Fiji</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7B79C8" w:rsidRDefault="007B79C8" w:rsidP="007B79C8">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B79C8" w:rsidRDefault="007B79C8" w:rsidP="007B79C8">
            <w:pPr>
              <w:jc w:val="center"/>
            </w:pPr>
            <w:r>
              <w:rPr>
                <w:sz w:val="24"/>
                <w:szCs w:val="24"/>
              </w:rPr>
              <w:t>August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7B79C8" w:rsidRDefault="007B79C8" w:rsidP="007B79C8">
            <w:pPr>
              <w:jc w:val="center"/>
            </w:pPr>
            <w:r w:rsidRPr="00B819FB">
              <w:rPr>
                <w:color w:val="000000"/>
                <w:sz w:val="24"/>
                <w:szCs w:val="24"/>
              </w:rPr>
              <w:t>September 2017</w:t>
            </w:r>
          </w:p>
        </w:tc>
      </w:tr>
      <w:tr w:rsidR="007B79C8"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B79C8" w:rsidRDefault="007B79C8" w:rsidP="003309C2">
            <w:pPr>
              <w:rPr>
                <w:sz w:val="24"/>
                <w:szCs w:val="24"/>
              </w:rPr>
            </w:pPr>
            <w:r>
              <w:rPr>
                <w:sz w:val="24"/>
                <w:szCs w:val="24"/>
              </w:rPr>
              <w:t>Kiribati</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7B79C8" w:rsidRDefault="007B79C8" w:rsidP="007B79C8">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B79C8" w:rsidRDefault="007B79C8" w:rsidP="007B79C8">
            <w:pPr>
              <w:jc w:val="center"/>
            </w:pPr>
            <w:r>
              <w:rPr>
                <w:sz w:val="24"/>
                <w:szCs w:val="24"/>
              </w:rPr>
              <w:t>July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7B79C8" w:rsidRDefault="005435C0" w:rsidP="007B79C8">
            <w:pPr>
              <w:jc w:val="center"/>
            </w:pPr>
            <w:r>
              <w:rPr>
                <w:color w:val="000000"/>
                <w:sz w:val="24"/>
                <w:szCs w:val="24"/>
              </w:rPr>
              <w:t>October 2017</w:t>
            </w:r>
          </w:p>
        </w:tc>
      </w:tr>
      <w:tr w:rsidR="007B79C8"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B79C8" w:rsidRDefault="007B79C8" w:rsidP="003309C2">
            <w:pPr>
              <w:rPr>
                <w:sz w:val="24"/>
                <w:szCs w:val="24"/>
              </w:rPr>
            </w:pPr>
            <w:r>
              <w:rPr>
                <w:sz w:val="24"/>
                <w:szCs w:val="24"/>
              </w:rPr>
              <w:t>Myanmar</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7B79C8" w:rsidRDefault="007B79C8" w:rsidP="007B79C8">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B79C8" w:rsidRDefault="007B79C8" w:rsidP="007B79C8">
            <w:pPr>
              <w:jc w:val="center"/>
              <w:rPr>
                <w:sz w:val="24"/>
                <w:szCs w:val="24"/>
              </w:rPr>
            </w:pPr>
            <w:r>
              <w:rPr>
                <w:sz w:val="24"/>
                <w:szCs w:val="24"/>
              </w:rPr>
              <w:t>July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7B79C8" w:rsidRDefault="007B79C8" w:rsidP="007B79C8">
            <w:pPr>
              <w:jc w:val="center"/>
            </w:pPr>
            <w:r w:rsidRPr="00B819FB">
              <w:rPr>
                <w:color w:val="000000"/>
                <w:sz w:val="24"/>
                <w:szCs w:val="24"/>
              </w:rPr>
              <w:t>September 2017</w:t>
            </w:r>
          </w:p>
        </w:tc>
      </w:tr>
      <w:tr w:rsidR="005435C0"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5435C0" w:rsidRDefault="005435C0" w:rsidP="003309C2">
            <w:pPr>
              <w:rPr>
                <w:sz w:val="24"/>
                <w:szCs w:val="24"/>
              </w:rPr>
            </w:pPr>
            <w:r>
              <w:rPr>
                <w:sz w:val="24"/>
                <w:szCs w:val="24"/>
              </w:rPr>
              <w:t>Serbia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5435C0" w:rsidRDefault="005435C0" w:rsidP="005435C0">
            <w:pPr>
              <w:jc w:val="center"/>
            </w:pPr>
            <w:r w:rsidRPr="00596B74">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5435C0" w:rsidRPr="00AE55FF" w:rsidRDefault="005435C0" w:rsidP="005435C0">
            <w:pPr>
              <w:jc w:val="center"/>
              <w:rPr>
                <w:sz w:val="24"/>
                <w:szCs w:val="24"/>
              </w:rP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5435C0" w:rsidRDefault="005435C0" w:rsidP="005435C0">
            <w:pPr>
              <w:jc w:val="center"/>
            </w:pPr>
            <w:r w:rsidRPr="004D34B1">
              <w:rPr>
                <w:color w:val="000000"/>
                <w:sz w:val="24"/>
                <w:szCs w:val="24"/>
              </w:rPr>
              <w:t>October 2017</w:t>
            </w:r>
          </w:p>
        </w:tc>
      </w:tr>
      <w:tr w:rsidR="005435C0"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5435C0" w:rsidRDefault="005435C0" w:rsidP="003309C2">
            <w:pPr>
              <w:rPr>
                <w:sz w:val="24"/>
                <w:szCs w:val="24"/>
              </w:rPr>
            </w:pPr>
            <w:r>
              <w:rPr>
                <w:sz w:val="24"/>
                <w:szCs w:val="24"/>
              </w:rPr>
              <w:t>The former Yugoslav Republic of Macedonia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5435C0" w:rsidRDefault="005435C0" w:rsidP="005435C0">
            <w:pPr>
              <w:jc w:val="center"/>
            </w:pPr>
            <w:r w:rsidRPr="00596B74">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5435C0" w:rsidRPr="00AE55FF" w:rsidRDefault="005435C0" w:rsidP="005435C0">
            <w:pPr>
              <w:jc w:val="center"/>
              <w:rPr>
                <w:sz w:val="24"/>
                <w:szCs w:val="24"/>
              </w:rP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5435C0" w:rsidRDefault="005435C0" w:rsidP="005435C0">
            <w:pPr>
              <w:jc w:val="center"/>
            </w:pPr>
            <w:r w:rsidRPr="004D34B1">
              <w:rPr>
                <w:color w:val="000000"/>
                <w:sz w:val="24"/>
                <w:szCs w:val="24"/>
              </w:rPr>
              <w:t>October 2017</w:t>
            </w:r>
          </w:p>
        </w:tc>
      </w:tr>
      <w:tr w:rsidR="005435C0" w:rsidRPr="00704ADE" w:rsidTr="003309C2">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5435C0" w:rsidRDefault="005435C0" w:rsidP="003309C2">
            <w:pPr>
              <w:rPr>
                <w:sz w:val="24"/>
                <w:szCs w:val="24"/>
              </w:rPr>
            </w:pPr>
            <w:r>
              <w:rPr>
                <w:sz w:val="24"/>
                <w:szCs w:val="24"/>
              </w:rPr>
              <w:t>Zambia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5435C0" w:rsidRDefault="005435C0" w:rsidP="005435C0">
            <w:pPr>
              <w:jc w:val="center"/>
            </w:pPr>
            <w:r w:rsidRPr="00596B74">
              <w:rPr>
                <w:sz w:val="24"/>
                <w:szCs w:val="24"/>
              </w:rPr>
              <w:t>Housing</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5435C0" w:rsidRPr="00AE55FF" w:rsidRDefault="005435C0" w:rsidP="005435C0">
            <w:pPr>
              <w:jc w:val="center"/>
              <w:rPr>
                <w:sz w:val="24"/>
                <w:szCs w:val="24"/>
              </w:rPr>
            </w:pPr>
            <w:r>
              <w:rPr>
                <w:sz w:val="24"/>
                <w:szCs w:val="24"/>
              </w:rPr>
              <w:t>August 2017</w:t>
            </w:r>
          </w:p>
        </w:tc>
        <w:tc>
          <w:tcPr>
            <w:tcW w:w="2700" w:type="dxa"/>
            <w:tcBorders>
              <w:top w:val="single" w:sz="8" w:space="0" w:color="000000"/>
              <w:left w:val="single" w:sz="8" w:space="0" w:color="000000"/>
              <w:bottom w:val="double" w:sz="6" w:space="0" w:color="auto"/>
              <w:right w:val="double" w:sz="6" w:space="0" w:color="auto"/>
            </w:tcBorders>
            <w:shd w:val="clear" w:color="auto" w:fill="auto"/>
            <w:vAlign w:val="center"/>
          </w:tcPr>
          <w:p w:rsidR="005435C0" w:rsidRDefault="005435C0" w:rsidP="005435C0">
            <w:pPr>
              <w:jc w:val="center"/>
            </w:pPr>
            <w:r w:rsidRPr="004D34B1">
              <w:rPr>
                <w:color w:val="000000"/>
                <w:sz w:val="24"/>
                <w:szCs w:val="24"/>
              </w:rPr>
              <w:t>October 2017</w:t>
            </w:r>
          </w:p>
        </w:tc>
      </w:tr>
    </w:tbl>
    <w:p w:rsidR="00EF40DE" w:rsidRDefault="00EF40DE" w:rsidP="00A1599C">
      <w:pPr>
        <w:spacing w:line="360" w:lineRule="auto"/>
        <w:rPr>
          <w:rStyle w:val="Emphasis"/>
          <w:i w:val="0"/>
          <w:sz w:val="24"/>
          <w:szCs w:val="24"/>
        </w:rPr>
      </w:pPr>
    </w:p>
    <w:p w:rsidR="007B71CB" w:rsidRPr="00AB271D" w:rsidRDefault="007B71CB" w:rsidP="007B71CB">
      <w:pPr>
        <w:pStyle w:val="ListParagraph"/>
        <w:numPr>
          <w:ilvl w:val="0"/>
          <w:numId w:val="17"/>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Duty Stations with new multipliers</w:t>
      </w:r>
    </w:p>
    <w:p w:rsidR="007B71CB" w:rsidRDefault="007B71CB" w:rsidP="007B71CB">
      <w:pPr>
        <w:spacing w:line="360" w:lineRule="auto"/>
        <w:rPr>
          <w:rStyle w:val="Emphasis"/>
          <w:i w:val="0"/>
          <w:sz w:val="24"/>
          <w:szCs w:val="24"/>
        </w:rPr>
      </w:pPr>
    </w:p>
    <w:p w:rsidR="007B71CB" w:rsidRDefault="007B71CB" w:rsidP="007B71CB">
      <w:pPr>
        <w:pStyle w:val="ListParagraph"/>
        <w:numPr>
          <w:ilvl w:val="0"/>
          <w:numId w:val="21"/>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Pr>
          <w:sz w:val="24"/>
          <w:szCs w:val="24"/>
        </w:rPr>
        <w:t>New multipliers have been established for the duty stations listed in Table 2, effective 1 December 2017:</w:t>
      </w:r>
    </w:p>
    <w:tbl>
      <w:tblPr>
        <w:tblStyle w:val="TableGrid"/>
        <w:tblpPr w:leftFromText="180" w:rightFromText="180" w:vertAnchor="text" w:horzAnchor="margin" w:tblpXSpec="center" w:tblpY="197"/>
        <w:tblW w:w="6563"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3555"/>
        <w:gridCol w:w="3008"/>
      </w:tblGrid>
      <w:tr w:rsidR="007B71CB" w:rsidRPr="005C608A" w:rsidTr="00D6267D">
        <w:trPr>
          <w:cantSplit/>
          <w:trHeight w:val="576"/>
          <w:tblHeader/>
          <w:jc w:val="center"/>
        </w:trPr>
        <w:tc>
          <w:tcPr>
            <w:tcW w:w="6563" w:type="dxa"/>
            <w:gridSpan w:val="2"/>
            <w:tcBorders>
              <w:top w:val="nil"/>
              <w:left w:val="nil"/>
              <w:bottom w:val="single" w:sz="4" w:space="0" w:color="auto"/>
              <w:right w:val="single" w:sz="4" w:space="0" w:color="FFFFFF" w:themeColor="background1"/>
            </w:tcBorders>
            <w:vAlign w:val="center"/>
          </w:tcPr>
          <w:p w:rsidR="007B71CB" w:rsidRDefault="007B71CB" w:rsidP="00D6267D">
            <w:pPr>
              <w:tabs>
                <w:tab w:val="center" w:pos="4680"/>
                <w:tab w:val="left" w:pos="5068"/>
                <w:tab w:val="left" w:pos="5760"/>
                <w:tab w:val="left" w:pos="6451"/>
                <w:tab w:val="left" w:pos="7257"/>
                <w:tab w:val="left" w:pos="7948"/>
                <w:tab w:val="left" w:pos="8640"/>
                <w:tab w:val="left" w:pos="9331"/>
              </w:tabs>
              <w:outlineLvl w:val="0"/>
              <w:rPr>
                <w:sz w:val="24"/>
                <w:u w:val="single"/>
              </w:rPr>
            </w:pPr>
            <w:r w:rsidRPr="009D7233">
              <w:rPr>
                <w:b/>
                <w:sz w:val="24"/>
              </w:rPr>
              <w:t xml:space="preserve">Table </w:t>
            </w:r>
            <w:r>
              <w:rPr>
                <w:b/>
                <w:sz w:val="24"/>
              </w:rPr>
              <w:t>2</w:t>
            </w:r>
            <w:r>
              <w:rPr>
                <w:sz w:val="24"/>
              </w:rPr>
              <w:t xml:space="preserve">:  </w:t>
            </w:r>
            <w:r w:rsidRPr="00CB3A40">
              <w:rPr>
                <w:sz w:val="24"/>
                <w:u w:val="single"/>
              </w:rPr>
              <w:t>Summary of</w:t>
            </w:r>
            <w:r>
              <w:rPr>
                <w:sz w:val="24"/>
                <w:u w:val="single"/>
              </w:rPr>
              <w:t xml:space="preserve"> duty stations with new multipliers</w:t>
            </w:r>
            <w:r w:rsidRPr="00CB3A40">
              <w:rPr>
                <w:sz w:val="24"/>
                <w:u w:val="single"/>
              </w:rPr>
              <w:t xml:space="preserve"> </w:t>
            </w:r>
          </w:p>
        </w:tc>
      </w:tr>
      <w:tr w:rsidR="007B71CB" w:rsidRPr="005C608A" w:rsidTr="00D6267D">
        <w:trPr>
          <w:cantSplit/>
          <w:trHeight w:val="576"/>
          <w:tblHeader/>
          <w:jc w:val="center"/>
        </w:trPr>
        <w:tc>
          <w:tcPr>
            <w:tcW w:w="3555" w:type="dxa"/>
            <w:tcBorders>
              <w:top w:val="double" w:sz="4" w:space="0" w:color="auto"/>
              <w:bottom w:val="double" w:sz="4" w:space="0" w:color="auto"/>
            </w:tcBorders>
            <w:vAlign w:val="center"/>
            <w:hideMark/>
          </w:tcPr>
          <w:p w:rsidR="007B71CB" w:rsidRPr="005C608A" w:rsidRDefault="007B71CB" w:rsidP="00D6267D">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008" w:type="dxa"/>
            <w:tcBorders>
              <w:top w:val="double" w:sz="4" w:space="0" w:color="auto"/>
              <w:bottom w:val="double" w:sz="4" w:space="0" w:color="auto"/>
            </w:tcBorders>
            <w:vAlign w:val="center"/>
            <w:hideMark/>
          </w:tcPr>
          <w:p w:rsidR="007B71CB" w:rsidRPr="005C608A" w:rsidRDefault="007B71CB" w:rsidP="00D6267D">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Multiplier</w:t>
            </w:r>
          </w:p>
        </w:tc>
      </w:tr>
      <w:tr w:rsidR="007B71CB" w:rsidRPr="005C608A" w:rsidTr="00D6267D">
        <w:trPr>
          <w:cantSplit/>
          <w:trHeight w:val="360"/>
          <w:jc w:val="center"/>
        </w:trPr>
        <w:tc>
          <w:tcPr>
            <w:tcW w:w="3555"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Bermuda</w:t>
            </w:r>
          </w:p>
        </w:tc>
        <w:tc>
          <w:tcPr>
            <w:tcW w:w="3008" w:type="dxa"/>
            <w:noWrap/>
            <w:vAlign w:val="center"/>
          </w:tcPr>
          <w:p w:rsidR="007B71CB" w:rsidRDefault="00F00D4D" w:rsidP="00D6267D">
            <w:pPr>
              <w:jc w:val="center"/>
              <w:rPr>
                <w:sz w:val="24"/>
              </w:rPr>
            </w:pPr>
            <w:r>
              <w:rPr>
                <w:sz w:val="24"/>
              </w:rPr>
              <w:t>85.9</w:t>
            </w:r>
          </w:p>
        </w:tc>
      </w:tr>
      <w:tr w:rsidR="007B71CB" w:rsidRPr="005C608A" w:rsidTr="00D6267D">
        <w:trPr>
          <w:cantSplit/>
          <w:trHeight w:val="360"/>
          <w:jc w:val="center"/>
        </w:trPr>
        <w:tc>
          <w:tcPr>
            <w:tcW w:w="3555"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Cayman Islands</w:t>
            </w:r>
          </w:p>
        </w:tc>
        <w:tc>
          <w:tcPr>
            <w:tcW w:w="3008" w:type="dxa"/>
            <w:noWrap/>
            <w:vAlign w:val="center"/>
          </w:tcPr>
          <w:p w:rsidR="007B71CB" w:rsidRDefault="00F00D4D" w:rsidP="00D6267D">
            <w:pPr>
              <w:jc w:val="center"/>
              <w:rPr>
                <w:sz w:val="24"/>
              </w:rPr>
            </w:pPr>
            <w:r>
              <w:rPr>
                <w:sz w:val="24"/>
              </w:rPr>
              <w:t>46.2</w:t>
            </w:r>
          </w:p>
        </w:tc>
      </w:tr>
    </w:tbl>
    <w:p w:rsidR="007B71CB" w:rsidRDefault="007B71CB" w:rsidP="007B71CB">
      <w:pPr>
        <w:spacing w:line="360" w:lineRule="auto"/>
        <w:rPr>
          <w:rStyle w:val="Emphasis"/>
          <w:i w:val="0"/>
          <w:sz w:val="24"/>
          <w:szCs w:val="24"/>
        </w:rPr>
      </w:pPr>
      <w:r>
        <w:rPr>
          <w:sz w:val="24"/>
          <w:szCs w:val="24"/>
        </w:rPr>
        <w:tab/>
      </w:r>
      <w:r>
        <w:rPr>
          <w:sz w:val="24"/>
          <w:szCs w:val="24"/>
        </w:rPr>
        <w:tab/>
      </w:r>
    </w:p>
    <w:p w:rsidR="007B71CB" w:rsidRDefault="007B71CB" w:rsidP="007B71CB">
      <w:pPr>
        <w:spacing w:line="360" w:lineRule="auto"/>
        <w:rPr>
          <w:rStyle w:val="Emphasis"/>
          <w:i w:val="0"/>
          <w:sz w:val="24"/>
          <w:szCs w:val="24"/>
        </w:rPr>
      </w:pPr>
      <w:r>
        <w:rPr>
          <w:rStyle w:val="Emphasis"/>
          <w:i w:val="0"/>
          <w:sz w:val="24"/>
          <w:szCs w:val="24"/>
        </w:rPr>
        <w:br w:type="page"/>
      </w:r>
    </w:p>
    <w:p w:rsidR="007B71CB" w:rsidRPr="007B71CB" w:rsidRDefault="007B71CB"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7B71CB" w:rsidRPr="00F0369C" w:rsidRDefault="007B71CB" w:rsidP="007B71CB">
      <w:pPr>
        <w:pStyle w:val="ListParagraph"/>
        <w:numPr>
          <w:ilvl w:val="0"/>
          <w:numId w:val="17"/>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7B71CB" w:rsidRPr="00F0369C"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7B71CB" w:rsidRPr="0032668B" w:rsidRDefault="007B71CB" w:rsidP="007B71CB">
      <w:pPr>
        <w:pStyle w:val="ListParagraph"/>
        <w:numPr>
          <w:ilvl w:val="0"/>
          <w:numId w:val="21"/>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7B71CB" w:rsidRPr="00B227A9" w:rsidRDefault="007B71CB" w:rsidP="007B71CB">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7B71CB" w:rsidRPr="000E4D76" w:rsidRDefault="007B71CB" w:rsidP="007B71CB">
      <w:pPr>
        <w:pStyle w:val="ListParagraph"/>
        <w:numPr>
          <w:ilvl w:val="0"/>
          <w:numId w:val="21"/>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7B71CB" w:rsidRPr="000E4D76" w:rsidRDefault="007B71CB" w:rsidP="007B71CB">
      <w:pPr>
        <w:pStyle w:val="ListParagraph"/>
        <w:numPr>
          <w:ilvl w:val="1"/>
          <w:numId w:val="21"/>
        </w:numPr>
        <w:tabs>
          <w:tab w:val="left" w:pos="0"/>
        </w:tabs>
        <w:contextualSpacing/>
        <w:rPr>
          <w:sz w:val="24"/>
        </w:rPr>
      </w:pPr>
      <w:r w:rsidRPr="000E4D76">
        <w:rPr>
          <w:sz w:val="24"/>
        </w:rPr>
        <w:t xml:space="preserve">The updated post adjustment index derived from the survey (updated to the month of implementation), is augmented by </w:t>
      </w:r>
      <w:r>
        <w:rPr>
          <w:b/>
          <w:sz w:val="24"/>
        </w:rPr>
        <w:t>5</w:t>
      </w:r>
      <w:r w:rsidRPr="00790A35">
        <w:rPr>
          <w:b/>
          <w:sz w:val="24"/>
        </w:rPr>
        <w:t xml:space="preserve"> per cent</w:t>
      </w:r>
      <w:r w:rsidRPr="000E4D76">
        <w:rPr>
          <w:sz w:val="24"/>
        </w:rPr>
        <w:t xml:space="preserve"> to derive a revised PAM for the duty station;</w:t>
      </w:r>
    </w:p>
    <w:p w:rsidR="007B71CB" w:rsidRPr="000E4D76" w:rsidRDefault="007B71CB" w:rsidP="007B71CB">
      <w:pPr>
        <w:pStyle w:val="ListParagraph"/>
        <w:numPr>
          <w:ilvl w:val="1"/>
          <w:numId w:val="21"/>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7B71CB" w:rsidRPr="000E4D76" w:rsidRDefault="007B71CB" w:rsidP="007B71CB">
      <w:pPr>
        <w:pStyle w:val="ListParagraph"/>
        <w:numPr>
          <w:ilvl w:val="1"/>
          <w:numId w:val="21"/>
        </w:numPr>
        <w:tabs>
          <w:tab w:val="left" w:pos="0"/>
        </w:tabs>
        <w:contextualSpacing/>
        <w:rPr>
          <w:sz w:val="24"/>
        </w:rPr>
      </w:pPr>
      <w:r w:rsidRPr="000E4D76">
        <w:rPr>
          <w:sz w:val="24"/>
        </w:rPr>
        <w:t xml:space="preserve">The PTA is the difference between the revised and prevailing PAMs; </w:t>
      </w:r>
    </w:p>
    <w:p w:rsidR="007B71CB" w:rsidRDefault="007B71CB" w:rsidP="007B71CB">
      <w:pPr>
        <w:pStyle w:val="ListParagraph"/>
        <w:numPr>
          <w:ilvl w:val="1"/>
          <w:numId w:val="21"/>
        </w:numPr>
        <w:tabs>
          <w:tab w:val="left" w:pos="0"/>
        </w:tabs>
        <w:contextualSpacing/>
        <w:rPr>
          <w:sz w:val="24"/>
        </w:rPr>
      </w:pPr>
      <w:r w:rsidRPr="000E4D76">
        <w:rPr>
          <w:sz w:val="24"/>
        </w:rPr>
        <w:t xml:space="preserve">The PTA is paid in full for the first </w:t>
      </w:r>
      <w:r w:rsidRPr="00790A35">
        <w:rPr>
          <w:b/>
          <w:sz w:val="24"/>
        </w:rPr>
        <w:t>3 months</w:t>
      </w:r>
      <w:r w:rsidRPr="000E4D76">
        <w:rPr>
          <w:sz w:val="24"/>
        </w:rPr>
        <w:t xml:space="preserve"> after the implementation date; and adjusted downward by </w:t>
      </w:r>
      <w:r w:rsidRPr="00790A35">
        <w:rPr>
          <w:b/>
          <w:sz w:val="24"/>
        </w:rPr>
        <w:t>5 per cent every 3 months</w:t>
      </w:r>
      <w:r w:rsidRPr="000E4D76">
        <w:rPr>
          <w:sz w:val="24"/>
        </w:rPr>
        <w:t>, until it is phased out;</w:t>
      </w:r>
    </w:p>
    <w:p w:rsidR="007B71CB" w:rsidRPr="00790A35" w:rsidRDefault="007B71CB" w:rsidP="007B71CB">
      <w:pPr>
        <w:pStyle w:val="ListParagraph"/>
        <w:numPr>
          <w:ilvl w:val="1"/>
          <w:numId w:val="21"/>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Pr="00790A35">
        <w:rPr>
          <w:b/>
          <w:sz w:val="24"/>
        </w:rPr>
        <w:t>5 per cent</w:t>
      </w:r>
      <w:r w:rsidRPr="00790A35">
        <w:rPr>
          <w:sz w:val="24"/>
        </w:rPr>
        <w:t>.</w:t>
      </w:r>
    </w:p>
    <w:p w:rsidR="007B71CB" w:rsidRPr="00834CAC" w:rsidRDefault="007B71CB" w:rsidP="007B71CB">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7B71CB" w:rsidRPr="00790A35" w:rsidRDefault="007B71CB" w:rsidP="007B71CB">
      <w:pPr>
        <w:pStyle w:val="ListParagraph"/>
        <w:numPr>
          <w:ilvl w:val="0"/>
          <w:numId w:val="21"/>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December</w:t>
      </w:r>
      <w:r w:rsidRPr="00790A35">
        <w:rPr>
          <w:sz w:val="24"/>
          <w:szCs w:val="24"/>
        </w:rPr>
        <w:t xml:space="preserve"> 2017 for </w:t>
      </w:r>
      <w:r>
        <w:rPr>
          <w:sz w:val="24"/>
          <w:szCs w:val="24"/>
        </w:rPr>
        <w:t xml:space="preserve">Cape Verde </w:t>
      </w:r>
      <w:r w:rsidRPr="00790A35">
        <w:rPr>
          <w:sz w:val="24"/>
          <w:szCs w:val="24"/>
        </w:rPr>
        <w:t xml:space="preserve">under the gap closure measure. </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u w:val="single"/>
        </w:rPr>
      </w:pPr>
      <w:r w:rsidRPr="00EB5CD5">
        <w:rPr>
          <w:b/>
          <w:sz w:val="24"/>
          <w:szCs w:val="24"/>
        </w:rPr>
        <w:t xml:space="preserve">Table </w:t>
      </w:r>
      <w:r>
        <w:rPr>
          <w:b/>
          <w:sz w:val="24"/>
          <w:szCs w:val="24"/>
        </w:rPr>
        <w:t>3</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December 2017</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568"/>
        <w:gridCol w:w="1221"/>
        <w:gridCol w:w="1139"/>
      </w:tblGrid>
      <w:tr w:rsidR="007B71CB" w:rsidTr="00D6267D">
        <w:trPr>
          <w:cantSplit/>
          <w:trHeight w:val="1143"/>
          <w:jc w:val="center"/>
        </w:trPr>
        <w:tc>
          <w:tcPr>
            <w:tcW w:w="2439" w:type="dxa"/>
            <w:tcBorders>
              <w:bottom w:val="single" w:sz="4" w:space="0" w:color="FFFFFF" w:themeColor="background1"/>
            </w:tcBorders>
          </w:tcPr>
          <w:p w:rsidR="007B71CB" w:rsidRPr="00F95554" w:rsidRDefault="007B71CB" w:rsidP="00D6267D">
            <w:pPr>
              <w:jc w:val="center"/>
              <w:rPr>
                <w:b/>
                <w:sz w:val="24"/>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rsidR="007B71CB" w:rsidRPr="00F95554" w:rsidRDefault="007B71CB" w:rsidP="00D6267D">
            <w:pPr>
              <w:jc w:val="center"/>
              <w:rPr>
                <w:b/>
                <w:sz w:val="24"/>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rsidR="007B71CB" w:rsidRPr="00F95554" w:rsidRDefault="007B71CB" w:rsidP="00D6267D">
            <w:pPr>
              <w:jc w:val="center"/>
              <w:rPr>
                <w:b/>
                <w:sz w:val="24"/>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rsidR="007B71CB" w:rsidRPr="00F95554" w:rsidRDefault="007B71CB" w:rsidP="00D6267D">
            <w:pPr>
              <w:jc w:val="center"/>
              <w:rPr>
                <w:b/>
                <w:sz w:val="24"/>
                <w:lang w:val="fr-FR"/>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bottom w:val="single" w:sz="4" w:space="0" w:color="FFFFFF" w:themeColor="background1"/>
            </w:tcBorders>
          </w:tcPr>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F95554">
              <w:rPr>
                <w:b/>
                <w:sz w:val="24"/>
                <w:lang w:val="fr-FR"/>
              </w:rPr>
              <w:t>Updated Survey PAI plus 5%</w:t>
            </w:r>
          </w:p>
        </w:tc>
        <w:tc>
          <w:tcPr>
            <w:tcW w:w="1221" w:type="dxa"/>
            <w:tcBorders>
              <w:bottom w:val="single" w:sz="4" w:space="0" w:color="FFFFFF" w:themeColor="background1"/>
            </w:tcBorders>
          </w:tcPr>
          <w:p w:rsidR="007B71CB" w:rsidRPr="00F95554" w:rsidRDefault="007B71CB" w:rsidP="00D6267D">
            <w:pPr>
              <w:jc w:val="center"/>
              <w:rPr>
                <w:b/>
                <w:sz w:val="24"/>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bottom w:val="single" w:sz="4" w:space="0" w:color="FFFFFF" w:themeColor="background1"/>
            </w:tcBorders>
          </w:tcPr>
          <w:p w:rsidR="007B71CB" w:rsidRPr="00F95554" w:rsidRDefault="007B71CB" w:rsidP="00D6267D">
            <w:pPr>
              <w:jc w:val="center"/>
              <w:rPr>
                <w:b/>
                <w:sz w:val="24"/>
              </w:rPr>
            </w:pPr>
          </w:p>
          <w:p w:rsidR="007B71CB"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7B71CB" w:rsidRPr="00F95554" w:rsidRDefault="007B71CB" w:rsidP="00D626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7B71CB" w:rsidTr="00D6267D">
        <w:trPr>
          <w:cantSplit/>
          <w:trHeight w:val="340"/>
          <w:jc w:val="center"/>
        </w:trPr>
        <w:tc>
          <w:tcPr>
            <w:tcW w:w="2439"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(4) x 1.05</w:t>
            </w:r>
          </w:p>
        </w:tc>
        <w:tc>
          <w:tcPr>
            <w:tcW w:w="1221"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7B71CB" w:rsidTr="00D6267D">
        <w:trPr>
          <w:cantSplit/>
          <w:trHeight w:val="340"/>
          <w:jc w:val="center"/>
        </w:trPr>
        <w:tc>
          <w:tcPr>
            <w:tcW w:w="2439"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7B71CB" w:rsidRPr="00F95554"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7B71CB" w:rsidTr="00D6267D">
        <w:trPr>
          <w:cantSplit/>
          <w:trHeight w:val="432"/>
          <w:jc w:val="center"/>
        </w:trPr>
        <w:tc>
          <w:tcPr>
            <w:tcW w:w="2439"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Cape Verde</w:t>
            </w:r>
          </w:p>
        </w:tc>
        <w:tc>
          <w:tcPr>
            <w:tcW w:w="1227"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40.3</w:t>
            </w:r>
          </w:p>
        </w:tc>
        <w:tc>
          <w:tcPr>
            <w:tcW w:w="1551"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140.3</w:t>
            </w:r>
          </w:p>
        </w:tc>
        <w:tc>
          <w:tcPr>
            <w:tcW w:w="1278"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127.2</w:t>
            </w:r>
          </w:p>
        </w:tc>
        <w:tc>
          <w:tcPr>
            <w:tcW w:w="1568"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133.5</w:t>
            </w:r>
          </w:p>
        </w:tc>
        <w:tc>
          <w:tcPr>
            <w:tcW w:w="1221"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33.5</w:t>
            </w:r>
          </w:p>
        </w:tc>
        <w:tc>
          <w:tcPr>
            <w:tcW w:w="1139" w:type="dxa"/>
            <w:vAlign w:val="center"/>
          </w:tcPr>
          <w:p w:rsidR="007B71CB" w:rsidRDefault="007B71CB" w:rsidP="00D6267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6.8</w:t>
            </w:r>
          </w:p>
        </w:tc>
      </w:tr>
    </w:tbl>
    <w:p w:rsidR="007B71CB" w:rsidRDefault="007B71CB" w:rsidP="007B71CB">
      <w:pPr>
        <w:rPr>
          <w:b/>
          <w:sz w:val="24"/>
          <w:u w:val="single"/>
        </w:rPr>
      </w:pPr>
    </w:p>
    <w:p w:rsidR="007B71CB" w:rsidRDefault="007B71CB" w:rsidP="007B71CB">
      <w:pPr>
        <w:rPr>
          <w:b/>
          <w:sz w:val="24"/>
          <w:u w:val="single"/>
        </w:rPr>
      </w:pPr>
    </w:p>
    <w:p w:rsidR="007B71CB" w:rsidRDefault="007B71CB" w:rsidP="007B71CB">
      <w:pPr>
        <w:rPr>
          <w:b/>
          <w:sz w:val="24"/>
          <w:u w:val="single"/>
        </w:rPr>
      </w:pPr>
    </w:p>
    <w:p w:rsidR="00BF21E8" w:rsidRDefault="00BF21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7B71CB" w:rsidRDefault="007B71CB"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7B71CB" w:rsidRDefault="007B71CB"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7B71CB" w:rsidRDefault="007B71CB"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E3342F" w:rsidRDefault="00E3342F"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346462" w:rsidRDefault="00346462" w:rsidP="00FB3A11">
      <w:pPr>
        <w:pStyle w:val="ListParagraph"/>
        <w:numPr>
          <w:ilvl w:val="0"/>
          <w:numId w:val="17"/>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rsidR="00346462" w:rsidRDefault="00346462" w:rsidP="0034646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346462" w:rsidRPr="001A710D" w:rsidRDefault="001A710D" w:rsidP="001A710D">
      <w:pPr>
        <w:pStyle w:val="ListParagraph"/>
        <w:numPr>
          <w:ilvl w:val="0"/>
          <w:numId w:val="21"/>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7B71CB">
        <w:rPr>
          <w:sz w:val="24"/>
          <w:szCs w:val="24"/>
        </w:rPr>
        <w:t>4</w:t>
      </w:r>
      <w:r w:rsidRPr="000D517F">
        <w:rPr>
          <w:sz w:val="24"/>
          <w:szCs w:val="24"/>
        </w:rPr>
        <w:t xml:space="preserve"> is a summary of all PTAs in effect as of 1 </w:t>
      </w:r>
      <w:r w:rsidR="00E3342F">
        <w:rPr>
          <w:sz w:val="24"/>
          <w:szCs w:val="24"/>
        </w:rPr>
        <w:t>December</w:t>
      </w:r>
      <w:r>
        <w:rPr>
          <w:sz w:val="24"/>
          <w:szCs w:val="24"/>
        </w:rPr>
        <w:t xml:space="preserve"> 2017</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346462" w:rsidRDefault="00346462" w:rsidP="00346462"/>
    <w:tbl>
      <w:tblPr>
        <w:tblStyle w:val="TableGrid"/>
        <w:tblpPr w:leftFromText="180" w:rightFromText="180" w:vertAnchor="text" w:horzAnchor="margin" w:tblpY="162"/>
        <w:tblW w:w="9828"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3555"/>
        <w:gridCol w:w="3265"/>
        <w:gridCol w:w="3008"/>
      </w:tblGrid>
      <w:tr w:rsidR="00DB57A9" w:rsidRPr="005C608A" w:rsidTr="008161D2">
        <w:trPr>
          <w:cantSplit/>
          <w:trHeight w:val="576"/>
          <w:tblHeader/>
        </w:trPr>
        <w:tc>
          <w:tcPr>
            <w:tcW w:w="9828" w:type="dxa"/>
            <w:gridSpan w:val="3"/>
            <w:tcBorders>
              <w:top w:val="nil"/>
              <w:left w:val="nil"/>
              <w:bottom w:val="single" w:sz="4" w:space="0" w:color="auto"/>
              <w:right w:val="nil"/>
            </w:tcBorders>
            <w:vAlign w:val="center"/>
          </w:tcPr>
          <w:p w:rsidR="00DB57A9" w:rsidRDefault="00DB57A9" w:rsidP="008161D2">
            <w:pPr>
              <w:tabs>
                <w:tab w:val="center" w:pos="4680"/>
                <w:tab w:val="left" w:pos="5068"/>
                <w:tab w:val="left" w:pos="5760"/>
                <w:tab w:val="left" w:pos="6451"/>
                <w:tab w:val="left" w:pos="7257"/>
                <w:tab w:val="left" w:pos="7948"/>
                <w:tab w:val="left" w:pos="8640"/>
                <w:tab w:val="left" w:pos="9331"/>
              </w:tabs>
              <w:outlineLvl w:val="0"/>
              <w:rPr>
                <w:sz w:val="24"/>
                <w:u w:val="single"/>
              </w:rPr>
            </w:pPr>
            <w:r w:rsidRPr="009D7233">
              <w:rPr>
                <w:b/>
                <w:sz w:val="24"/>
              </w:rPr>
              <w:t>Table</w:t>
            </w:r>
            <w:r w:rsidR="007B71CB">
              <w:rPr>
                <w:b/>
                <w:sz w:val="24"/>
              </w:rPr>
              <w:t xml:space="preserve"> 4</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3342F">
              <w:rPr>
                <w:sz w:val="24"/>
                <w:u w:val="single"/>
              </w:rPr>
              <w:t>December</w:t>
            </w:r>
            <w:r>
              <w:rPr>
                <w:sz w:val="24"/>
                <w:u w:val="single"/>
              </w:rPr>
              <w:t xml:space="preserve"> 2017</w:t>
            </w:r>
          </w:p>
          <w:p w:rsidR="00DB57A9" w:rsidRPr="005C608A" w:rsidRDefault="00DB57A9" w:rsidP="008161D2">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DB57A9" w:rsidRPr="005C608A" w:rsidTr="00533235">
        <w:trPr>
          <w:cantSplit/>
          <w:trHeight w:val="576"/>
          <w:tblHeader/>
        </w:trPr>
        <w:tc>
          <w:tcPr>
            <w:tcW w:w="3555" w:type="dxa"/>
            <w:tcBorders>
              <w:top w:val="double" w:sz="4" w:space="0" w:color="auto"/>
              <w:bottom w:val="double" w:sz="4" w:space="0" w:color="auto"/>
            </w:tcBorders>
            <w:vAlign w:val="center"/>
            <w:hideMark/>
          </w:tcPr>
          <w:p w:rsidR="00DB57A9" w:rsidRPr="005C608A" w:rsidRDefault="00DB57A9" w:rsidP="0053323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265" w:type="dxa"/>
            <w:tcBorders>
              <w:top w:val="double" w:sz="4" w:space="0" w:color="auto"/>
              <w:bottom w:val="double" w:sz="4" w:space="0" w:color="auto"/>
            </w:tcBorders>
            <w:vAlign w:val="center"/>
            <w:hideMark/>
          </w:tcPr>
          <w:p w:rsidR="00DB57A9" w:rsidRPr="005C608A" w:rsidRDefault="00DB57A9" w:rsidP="0053323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3008" w:type="dxa"/>
            <w:tcBorders>
              <w:top w:val="double" w:sz="4" w:space="0" w:color="auto"/>
              <w:bottom w:val="double" w:sz="4" w:space="0" w:color="auto"/>
            </w:tcBorders>
            <w:vAlign w:val="center"/>
            <w:hideMark/>
          </w:tcPr>
          <w:p w:rsidR="00DB57A9" w:rsidRPr="005C608A" w:rsidRDefault="00DB57A9" w:rsidP="0053323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CC141F" w:rsidRPr="005C608A" w:rsidTr="00533235">
        <w:trPr>
          <w:cantSplit/>
          <w:trHeight w:val="360"/>
        </w:trPr>
        <w:tc>
          <w:tcPr>
            <w:tcW w:w="3555" w:type="dxa"/>
            <w:vAlign w:val="center"/>
          </w:tcPr>
          <w:p w:rsidR="00CC141F" w:rsidRDefault="00CC141F"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Cape Verde</w:t>
            </w:r>
            <w:r w:rsidR="00FA4719">
              <w:rPr>
                <w:sz w:val="24"/>
                <w:vertAlign w:val="superscript"/>
              </w:rPr>
              <w:t>2</w:t>
            </w:r>
          </w:p>
        </w:tc>
        <w:tc>
          <w:tcPr>
            <w:tcW w:w="3265" w:type="dxa"/>
            <w:vAlign w:val="center"/>
          </w:tcPr>
          <w:p w:rsidR="00CC141F" w:rsidRDefault="00FA4719"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6.8</w:t>
            </w:r>
          </w:p>
        </w:tc>
        <w:tc>
          <w:tcPr>
            <w:tcW w:w="3008" w:type="dxa"/>
            <w:noWrap/>
            <w:vAlign w:val="center"/>
          </w:tcPr>
          <w:p w:rsidR="00CC141F" w:rsidRDefault="00FA4719" w:rsidP="00533235">
            <w:pPr>
              <w:jc w:val="center"/>
              <w:rPr>
                <w:sz w:val="24"/>
              </w:rPr>
            </w:pPr>
            <w:r>
              <w:rPr>
                <w:sz w:val="24"/>
              </w:rPr>
              <w:t>March 2018</w:t>
            </w:r>
          </w:p>
        </w:tc>
      </w:tr>
      <w:tr w:rsidR="00DB57A9" w:rsidRPr="005C608A" w:rsidTr="00533235">
        <w:trPr>
          <w:cantSplit/>
          <w:trHeight w:val="360"/>
        </w:trPr>
        <w:tc>
          <w:tcPr>
            <w:tcW w:w="3555" w:type="dxa"/>
            <w:vAlign w:val="center"/>
          </w:tcPr>
          <w:p w:rsidR="00DB57A9"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Italy, Brindisi</w:t>
            </w:r>
            <w:r w:rsidR="001A710D">
              <w:rPr>
                <w:sz w:val="24"/>
                <w:vertAlign w:val="superscript"/>
              </w:rPr>
              <w:t>1</w:t>
            </w:r>
          </w:p>
        </w:tc>
        <w:tc>
          <w:tcPr>
            <w:tcW w:w="3265" w:type="dxa"/>
            <w:vAlign w:val="center"/>
          </w:tcPr>
          <w:p w:rsidR="00DB57A9" w:rsidRDefault="00DB57A9"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3.4</w:t>
            </w:r>
          </w:p>
        </w:tc>
        <w:tc>
          <w:tcPr>
            <w:tcW w:w="3008" w:type="dxa"/>
            <w:noWrap/>
            <w:vAlign w:val="center"/>
          </w:tcPr>
          <w:p w:rsidR="00DB57A9" w:rsidRDefault="00DB57A9" w:rsidP="00533235">
            <w:pPr>
              <w:jc w:val="center"/>
              <w:rPr>
                <w:sz w:val="24"/>
              </w:rPr>
            </w:pPr>
            <w:r>
              <w:rPr>
                <w:sz w:val="24"/>
              </w:rPr>
              <w:t>February 2018</w:t>
            </w:r>
          </w:p>
        </w:tc>
      </w:tr>
      <w:tr w:rsidR="00DB57A9" w:rsidRPr="005C608A" w:rsidTr="00533235">
        <w:trPr>
          <w:cantSplit/>
          <w:trHeight w:val="360"/>
        </w:trPr>
        <w:tc>
          <w:tcPr>
            <w:tcW w:w="3555" w:type="dxa"/>
            <w:vAlign w:val="center"/>
          </w:tcPr>
          <w:p w:rsidR="00DB57A9"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Italy, Rome</w:t>
            </w:r>
            <w:r w:rsidR="001A710D">
              <w:rPr>
                <w:sz w:val="24"/>
                <w:vertAlign w:val="superscript"/>
              </w:rPr>
              <w:t>1</w:t>
            </w:r>
          </w:p>
        </w:tc>
        <w:tc>
          <w:tcPr>
            <w:tcW w:w="3265" w:type="dxa"/>
            <w:vAlign w:val="center"/>
          </w:tcPr>
          <w:p w:rsidR="00DB57A9" w:rsidRDefault="00DB57A9"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3.6</w:t>
            </w:r>
          </w:p>
        </w:tc>
        <w:tc>
          <w:tcPr>
            <w:tcW w:w="3008" w:type="dxa"/>
            <w:noWrap/>
            <w:vAlign w:val="center"/>
          </w:tcPr>
          <w:p w:rsidR="00DB57A9" w:rsidRDefault="00DB57A9" w:rsidP="00533235">
            <w:pPr>
              <w:jc w:val="center"/>
              <w:rPr>
                <w:sz w:val="24"/>
              </w:rPr>
            </w:pPr>
            <w:r>
              <w:rPr>
                <w:sz w:val="24"/>
              </w:rPr>
              <w:t>February 2018</w:t>
            </w:r>
          </w:p>
        </w:tc>
      </w:tr>
      <w:tr w:rsidR="00DB57A9" w:rsidRPr="005C608A" w:rsidTr="00533235">
        <w:trPr>
          <w:cantSplit/>
          <w:trHeight w:val="360"/>
        </w:trPr>
        <w:tc>
          <w:tcPr>
            <w:tcW w:w="3555" w:type="dxa"/>
            <w:vAlign w:val="center"/>
          </w:tcPr>
          <w:p w:rsidR="00DB57A9"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Rwanda</w:t>
            </w:r>
            <w:r w:rsidR="001A710D">
              <w:rPr>
                <w:sz w:val="24"/>
                <w:vertAlign w:val="superscript"/>
              </w:rPr>
              <w:t>2</w:t>
            </w:r>
          </w:p>
        </w:tc>
        <w:tc>
          <w:tcPr>
            <w:tcW w:w="3265" w:type="dxa"/>
            <w:vAlign w:val="center"/>
          </w:tcPr>
          <w:p w:rsidR="00DB57A9" w:rsidRDefault="00A1599C"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2.6</w:t>
            </w:r>
          </w:p>
        </w:tc>
        <w:tc>
          <w:tcPr>
            <w:tcW w:w="3008" w:type="dxa"/>
            <w:noWrap/>
            <w:vAlign w:val="center"/>
          </w:tcPr>
          <w:p w:rsidR="00DB57A9" w:rsidRDefault="00A1599C" w:rsidP="00533235">
            <w:pPr>
              <w:jc w:val="center"/>
              <w:rPr>
                <w:sz w:val="24"/>
              </w:rPr>
            </w:pPr>
            <w:r>
              <w:rPr>
                <w:sz w:val="24"/>
              </w:rPr>
              <w:t>January 2018</w:t>
            </w:r>
          </w:p>
        </w:tc>
      </w:tr>
      <w:tr w:rsidR="00DB57A9" w:rsidRPr="005C608A" w:rsidTr="00533235">
        <w:trPr>
          <w:cantSplit/>
          <w:trHeight w:val="360"/>
        </w:trPr>
        <w:tc>
          <w:tcPr>
            <w:tcW w:w="3555" w:type="dxa"/>
            <w:vAlign w:val="center"/>
          </w:tcPr>
          <w:p w:rsidR="00DB57A9" w:rsidRPr="0062780D"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Spain</w:t>
            </w:r>
            <w:r w:rsidR="001A710D">
              <w:rPr>
                <w:sz w:val="24"/>
                <w:vertAlign w:val="superscript"/>
              </w:rPr>
              <w:t>1</w:t>
            </w:r>
          </w:p>
        </w:tc>
        <w:tc>
          <w:tcPr>
            <w:tcW w:w="3265" w:type="dxa"/>
            <w:vAlign w:val="center"/>
          </w:tcPr>
          <w:p w:rsidR="00DB57A9" w:rsidRDefault="00DB57A9"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3008" w:type="dxa"/>
            <w:noWrap/>
            <w:vAlign w:val="center"/>
          </w:tcPr>
          <w:p w:rsidR="00DB57A9" w:rsidRPr="00331629" w:rsidRDefault="00DB57A9" w:rsidP="00533235">
            <w:pPr>
              <w:jc w:val="center"/>
              <w:rPr>
                <w:sz w:val="24"/>
              </w:rPr>
            </w:pPr>
            <w:r>
              <w:rPr>
                <w:sz w:val="24"/>
              </w:rPr>
              <w:t>February 2018</w:t>
            </w:r>
          </w:p>
        </w:tc>
      </w:tr>
      <w:tr w:rsidR="00DB57A9" w:rsidRPr="005C608A" w:rsidTr="00533235">
        <w:trPr>
          <w:cantSplit/>
          <w:trHeight w:val="360"/>
        </w:trPr>
        <w:tc>
          <w:tcPr>
            <w:tcW w:w="3555" w:type="dxa"/>
            <w:vAlign w:val="center"/>
          </w:tcPr>
          <w:p w:rsidR="00DB57A9" w:rsidRPr="00B34F35"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B34F35">
              <w:rPr>
                <w:sz w:val="24"/>
                <w:szCs w:val="24"/>
              </w:rPr>
              <w:t>Switzerland</w:t>
            </w:r>
            <w:r w:rsidR="001A710D">
              <w:rPr>
                <w:sz w:val="24"/>
                <w:vertAlign w:val="superscript"/>
              </w:rPr>
              <w:t>1</w:t>
            </w:r>
          </w:p>
        </w:tc>
        <w:tc>
          <w:tcPr>
            <w:tcW w:w="3265" w:type="dxa"/>
            <w:vAlign w:val="center"/>
          </w:tcPr>
          <w:p w:rsidR="00DB57A9" w:rsidRPr="00B34F35" w:rsidRDefault="00DB57A9" w:rsidP="0053323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8.7</w:t>
            </w:r>
          </w:p>
        </w:tc>
        <w:tc>
          <w:tcPr>
            <w:tcW w:w="3008" w:type="dxa"/>
            <w:noWrap/>
            <w:vAlign w:val="center"/>
          </w:tcPr>
          <w:p w:rsidR="00DB57A9" w:rsidRPr="00B34F35" w:rsidRDefault="00DB57A9" w:rsidP="00533235">
            <w:pPr>
              <w:jc w:val="center"/>
              <w:rPr>
                <w:sz w:val="24"/>
              </w:rPr>
            </w:pPr>
            <w:r>
              <w:rPr>
                <w:sz w:val="24"/>
              </w:rPr>
              <w:t>February 2018</w:t>
            </w:r>
          </w:p>
        </w:tc>
      </w:tr>
      <w:tr w:rsidR="001A710D" w:rsidRPr="005C608A" w:rsidTr="001A710D">
        <w:trPr>
          <w:cantSplit/>
          <w:trHeight w:val="438"/>
        </w:trPr>
        <w:tc>
          <w:tcPr>
            <w:tcW w:w="9828" w:type="dxa"/>
            <w:gridSpan w:val="3"/>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1A710D" w:rsidRPr="001A710D" w:rsidRDefault="001A710D"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sidRPr="001A710D">
              <w:rPr>
                <w:sz w:val="16"/>
                <w:szCs w:val="24"/>
              </w:rPr>
              <w:t>1 – 201</w:t>
            </w:r>
            <w:r>
              <w:rPr>
                <w:sz w:val="16"/>
                <w:szCs w:val="24"/>
              </w:rPr>
              <w:t>6</w:t>
            </w:r>
            <w:r w:rsidRPr="001A710D">
              <w:rPr>
                <w:sz w:val="16"/>
                <w:szCs w:val="24"/>
              </w:rPr>
              <w:t xml:space="preserve"> round</w:t>
            </w:r>
            <w:r>
              <w:rPr>
                <w:sz w:val="16"/>
                <w:szCs w:val="24"/>
              </w:rPr>
              <w:t xml:space="preserve"> of surveys</w:t>
            </w:r>
          </w:p>
          <w:p w:rsidR="001A710D" w:rsidRPr="001A710D" w:rsidRDefault="001A710D" w:rsidP="001A710D">
            <w:pPr>
              <w:rPr>
                <w:sz w:val="16"/>
              </w:rPr>
            </w:pPr>
            <w:r w:rsidRPr="001A710D">
              <w:rPr>
                <w:sz w:val="16"/>
                <w:szCs w:val="24"/>
              </w:rPr>
              <w:t>2 – 201</w:t>
            </w:r>
            <w:r>
              <w:rPr>
                <w:sz w:val="16"/>
                <w:szCs w:val="24"/>
              </w:rPr>
              <w:t>0</w:t>
            </w:r>
            <w:r w:rsidRPr="001A710D">
              <w:rPr>
                <w:sz w:val="16"/>
                <w:szCs w:val="24"/>
              </w:rPr>
              <w:t xml:space="preserve"> round</w:t>
            </w:r>
            <w:r>
              <w:rPr>
                <w:sz w:val="16"/>
                <w:szCs w:val="24"/>
              </w:rPr>
              <w:t xml:space="preserve"> of surveys</w:t>
            </w:r>
          </w:p>
        </w:tc>
      </w:tr>
    </w:tbl>
    <w:p w:rsidR="00AD201F" w:rsidRDefault="00AD201F" w:rsidP="00346462"/>
    <w:p w:rsidR="006521B3" w:rsidRDefault="006521B3" w:rsidP="00346462"/>
    <w:p w:rsidR="00EF40DE" w:rsidRDefault="00EF40DE" w:rsidP="00346462"/>
    <w:p w:rsidR="00AD201F" w:rsidRDefault="00AD201F" w:rsidP="00AD201F">
      <w:pPr>
        <w:pStyle w:val="ListParagraph"/>
        <w:numPr>
          <w:ilvl w:val="0"/>
          <w:numId w:val="17"/>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W40</w:t>
      </w:r>
      <w:r>
        <w:rPr>
          <w:b/>
          <w:sz w:val="24"/>
          <w:szCs w:val="24"/>
          <w:u w:val="single"/>
        </w:rPr>
        <w:t xml:space="preserve"> Measure</w:t>
      </w:r>
    </w:p>
    <w:p w:rsidR="00817D3A" w:rsidRPr="00817D3A" w:rsidRDefault="00817D3A" w:rsidP="00817D3A">
      <w:pPr>
        <w:pStyle w:val="ListParagraph"/>
        <w:tabs>
          <w:tab w:val="left" w:pos="0"/>
        </w:tabs>
        <w:ind w:left="0"/>
      </w:pPr>
    </w:p>
    <w:p w:rsidR="00E3342F" w:rsidRPr="00E3342F" w:rsidRDefault="00E3342F" w:rsidP="00E3342F">
      <w:pPr>
        <w:pStyle w:val="ListParagraph"/>
        <w:tabs>
          <w:tab w:val="left" w:pos="0"/>
        </w:tabs>
        <w:ind w:left="0"/>
      </w:pPr>
    </w:p>
    <w:p w:rsidR="00AE55FF" w:rsidRPr="00817D3A" w:rsidRDefault="00AD201F" w:rsidP="00E27131">
      <w:pPr>
        <w:pStyle w:val="ListParagraph"/>
        <w:numPr>
          <w:ilvl w:val="0"/>
          <w:numId w:val="21"/>
        </w:numPr>
        <w:tabs>
          <w:tab w:val="left" w:pos="0"/>
        </w:tabs>
        <w:ind w:left="0" w:firstLine="0"/>
      </w:pPr>
      <w:r w:rsidRPr="00AE55FF">
        <w:rPr>
          <w:sz w:val="24"/>
          <w:szCs w:val="24"/>
        </w:rPr>
        <w:t xml:space="preserve">The waiver of the 40 per cent of rent limit on rental subsidies is </w:t>
      </w:r>
      <w:r w:rsidR="00AE55FF" w:rsidRPr="002F3F87">
        <w:rPr>
          <w:b/>
          <w:sz w:val="24"/>
          <w:szCs w:val="24"/>
        </w:rPr>
        <w:t>no longer applicable</w:t>
      </w:r>
      <w:r w:rsidR="00AE55FF" w:rsidRPr="00AE55FF">
        <w:rPr>
          <w:sz w:val="24"/>
          <w:szCs w:val="24"/>
        </w:rPr>
        <w:t xml:space="preserve"> for </w:t>
      </w:r>
      <w:r w:rsidR="007141EC" w:rsidRPr="007141EC">
        <w:rPr>
          <w:b/>
          <w:bCs/>
          <w:sz w:val="24"/>
          <w:szCs w:val="24"/>
        </w:rPr>
        <w:t>Armenia</w:t>
      </w:r>
      <w:r w:rsidR="007141EC" w:rsidRPr="007141EC">
        <w:rPr>
          <w:sz w:val="24"/>
          <w:szCs w:val="24"/>
        </w:rPr>
        <w:t xml:space="preserve">, </w:t>
      </w:r>
      <w:r w:rsidR="007141EC" w:rsidRPr="007141EC">
        <w:rPr>
          <w:b/>
          <w:bCs/>
          <w:sz w:val="24"/>
          <w:szCs w:val="24"/>
        </w:rPr>
        <w:t>Bolivia</w:t>
      </w:r>
      <w:r w:rsidR="007141EC">
        <w:rPr>
          <w:sz w:val="24"/>
          <w:szCs w:val="24"/>
        </w:rPr>
        <w:t xml:space="preserve"> and </w:t>
      </w:r>
      <w:r w:rsidR="009D6127">
        <w:rPr>
          <w:b/>
          <w:sz w:val="24"/>
          <w:szCs w:val="24"/>
        </w:rPr>
        <w:t>Zambia</w:t>
      </w:r>
      <w:r w:rsidR="00AE55FF" w:rsidRPr="00AE55FF">
        <w:rPr>
          <w:sz w:val="24"/>
          <w:szCs w:val="24"/>
        </w:rPr>
        <w:t xml:space="preserve"> effective </w:t>
      </w:r>
      <w:r w:rsidR="00E201C1">
        <w:rPr>
          <w:sz w:val="24"/>
          <w:szCs w:val="24"/>
        </w:rPr>
        <w:t xml:space="preserve">1 </w:t>
      </w:r>
      <w:r w:rsidR="00E3342F">
        <w:rPr>
          <w:sz w:val="24"/>
          <w:szCs w:val="24"/>
        </w:rPr>
        <w:t>December</w:t>
      </w:r>
      <w:r w:rsidR="00AE55FF" w:rsidRPr="00AE55FF">
        <w:rPr>
          <w:sz w:val="24"/>
          <w:szCs w:val="24"/>
        </w:rPr>
        <w:t xml:space="preserve"> 2017.</w:t>
      </w:r>
    </w:p>
    <w:p w:rsidR="00E27131" w:rsidRPr="00AE55FF" w:rsidRDefault="00E27131" w:rsidP="00E201C1"/>
    <w:p w:rsidR="00DF5443" w:rsidRDefault="00AE55FF" w:rsidP="00035807">
      <w:pPr>
        <w:pStyle w:val="ListParagraph"/>
      </w:pPr>
      <w:r>
        <w:t xml:space="preserve"> </w:t>
      </w:r>
    </w:p>
    <w:p w:rsidR="00E201C1" w:rsidRDefault="00E201C1" w:rsidP="00E201C1"/>
    <w:p w:rsidR="00DF5443" w:rsidRDefault="00DF5443"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7141EC" w:rsidRDefault="007141EC" w:rsidP="00035807">
      <w:pPr>
        <w:pStyle w:val="ListParagraph"/>
        <w:rPr>
          <w:sz w:val="24"/>
        </w:rPr>
      </w:pPr>
    </w:p>
    <w:p w:rsidR="007141EC" w:rsidRDefault="007141EC" w:rsidP="00035807">
      <w:pPr>
        <w:pStyle w:val="ListParagraph"/>
        <w:rPr>
          <w:sz w:val="24"/>
        </w:rPr>
      </w:pPr>
    </w:p>
    <w:p w:rsidR="007141EC" w:rsidRDefault="007141EC"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E3342F" w:rsidRDefault="00E3342F" w:rsidP="00035807">
      <w:pPr>
        <w:pStyle w:val="ListParagraph"/>
        <w:rPr>
          <w:sz w:val="24"/>
        </w:rPr>
      </w:pPr>
    </w:p>
    <w:p w:rsidR="005B0DED" w:rsidRPr="00E844DA" w:rsidRDefault="00A414FD"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rPr>
      </w:pPr>
      <w:r>
        <w:rPr>
          <w:b/>
          <w:sz w:val="24"/>
          <w:szCs w:val="24"/>
        </w:rPr>
        <w:t>X</w:t>
      </w:r>
      <w:r w:rsidR="00E844DA" w:rsidRPr="00E844DA">
        <w:rPr>
          <w:b/>
          <w:sz w:val="24"/>
          <w:szCs w:val="24"/>
        </w:rPr>
        <w:t>.</w:t>
      </w:r>
      <w:r w:rsidR="005B0DED" w:rsidRPr="00E844DA">
        <w:rPr>
          <w:rFonts w:ascii="Garamond" w:hAnsi="Garamond"/>
          <w:b/>
        </w:rPr>
        <w:t xml:space="preserve">   </w:t>
      </w:r>
      <w:r w:rsidR="005B0DED" w:rsidRPr="00E844DA">
        <w:rPr>
          <w:rFonts w:ascii="Garamond" w:hAnsi="Garamond"/>
        </w:rPr>
        <w:t xml:space="preserve">                               </w:t>
      </w:r>
      <w:r w:rsidR="00E844DA">
        <w:rPr>
          <w:rFonts w:ascii="Garamond" w:hAnsi="Garamond"/>
        </w:rPr>
        <w:tab/>
        <w:t xml:space="preserve">    </w:t>
      </w:r>
      <w:r w:rsidR="005B0DED" w:rsidRPr="00E844DA">
        <w:rPr>
          <w:rFonts w:ascii="Garamond" w:hAnsi="Garamond"/>
          <w:b/>
          <w:bCs/>
        </w:rPr>
        <w:t>LIST OF COUNTRIES 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846315">
        <w:rPr>
          <w:rFonts w:ascii="Garamond" w:hAnsi="Garamond"/>
          <w:b/>
          <w:bCs/>
        </w:rPr>
        <w:t xml:space="preserve">      </w:t>
      </w:r>
      <w:r w:rsidRPr="002C4FE8">
        <w:rPr>
          <w:rFonts w:ascii="Garamond" w:hAnsi="Garamond"/>
          <w:b/>
          <w:bCs/>
          <w:lang w:val="fr-FR"/>
        </w:rPr>
        <w:t>LISTE DES PAYS 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8161D2">
          <w:footerReference w:type="default" r:id="rId67"/>
          <w:pgSz w:w="12240" w:h="15840"/>
          <w:pgMar w:top="-990" w:right="1440" w:bottom="810" w:left="1440" w:header="720" w:footer="720" w:gutter="0"/>
          <w:pgNumType w:start="2"/>
          <w:cols w:space="720"/>
          <w:noEndnote/>
          <w:docGrid w:linePitch="272"/>
        </w:sectPr>
      </w:pPr>
    </w:p>
    <w:p w:rsidR="00005F28" w:rsidRPr="002C4FE8" w:rsidRDefault="00005F28"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r w:rsidRPr="002C4FE8">
        <w:rPr>
          <w:rFonts w:ascii="Garamond" w:hAnsi="Garamond"/>
          <w:lang w:val="fr-FR"/>
        </w:rPr>
        <w:t>Afghanistan</w:t>
      </w:r>
      <w:r w:rsidRPr="002C4FE8">
        <w:rPr>
          <w:rFonts w:ascii="Garamond" w:hAnsi="Garamond"/>
          <w:lang w:val="fr-FR"/>
        </w:rPr>
        <w:tab/>
      </w:r>
      <w:r w:rsidRPr="002C4FE8">
        <w:rPr>
          <w:rFonts w:ascii="Garamond" w:hAnsi="Garamond"/>
          <w:lang w:val="fr-FR"/>
        </w:rPr>
        <w:tab/>
        <w:t xml:space="preserve">          Afghanistan</w:t>
      </w:r>
    </w:p>
    <w:p w:rsidR="00005F28" w:rsidRPr="002C4FE8" w:rsidRDefault="00005F28"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r w:rsidRPr="002C4FE8">
        <w:rPr>
          <w:rFonts w:ascii="Garamond" w:hAnsi="Garamond"/>
          <w:lang w:val="fr-FR"/>
        </w:rPr>
        <w:t>Afrique du Sud</w:t>
      </w:r>
      <w:r w:rsidRPr="002C4FE8">
        <w:rPr>
          <w:rFonts w:ascii="Garamond" w:hAnsi="Garamond"/>
          <w:lang w:val="fr-FR"/>
        </w:rPr>
        <w:tab/>
      </w:r>
      <w:r w:rsidRPr="002C4FE8">
        <w:rPr>
          <w:rFonts w:ascii="Garamond" w:hAnsi="Garamond"/>
          <w:lang w:val="fr-FR"/>
        </w:rPr>
        <w:tab/>
        <w:t xml:space="preserve">          South Africa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Albanie</w:t>
      </w:r>
      <w:r w:rsidRPr="002C4FE8">
        <w:rPr>
          <w:rFonts w:ascii="Garamond" w:hAnsi="Garamond"/>
          <w:lang w:val="it-IT"/>
        </w:rPr>
        <w:tab/>
      </w:r>
      <w:r w:rsidRPr="002C4FE8">
        <w:rPr>
          <w:rFonts w:ascii="Garamond" w:hAnsi="Garamond"/>
          <w:lang w:val="it-IT"/>
        </w:rPr>
        <w:tab/>
        <w:t>Albania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Algérie</w:t>
      </w:r>
      <w:r w:rsidRPr="002C4FE8">
        <w:rPr>
          <w:rFonts w:ascii="Garamond" w:hAnsi="Garamond"/>
          <w:lang w:val="it-IT"/>
        </w:rPr>
        <w:tab/>
      </w:r>
      <w:r w:rsidRPr="002C4FE8">
        <w:rPr>
          <w:rFonts w:ascii="Garamond" w:hAnsi="Garamond"/>
          <w:lang w:val="it-IT"/>
        </w:rPr>
        <w:tab/>
        <w:t>Algeria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Allemagne</w:t>
      </w:r>
      <w:r w:rsidRPr="002C4FE8">
        <w:rPr>
          <w:rFonts w:ascii="Garamond" w:hAnsi="Garamond"/>
          <w:lang w:val="it-IT"/>
        </w:rPr>
        <w:tab/>
      </w:r>
      <w:r w:rsidRPr="002C4FE8">
        <w:rPr>
          <w:rFonts w:ascii="Garamond" w:hAnsi="Garamond"/>
          <w:lang w:val="it-IT"/>
        </w:rPr>
        <w:tab/>
        <w:t>Germany</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Angola</w:t>
      </w:r>
      <w:r w:rsidRPr="002C4FE8">
        <w:rPr>
          <w:rFonts w:ascii="Garamond" w:hAnsi="Garamond"/>
          <w:lang w:val="it-IT"/>
        </w:rPr>
        <w:tab/>
      </w:r>
      <w:r w:rsidRPr="002C4FE8">
        <w:rPr>
          <w:rFonts w:ascii="Garamond" w:hAnsi="Garamond"/>
          <w:lang w:val="it-IT"/>
        </w:rPr>
        <w:tab/>
        <w:t>Angola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Arabie Saoudite</w:t>
      </w:r>
      <w:r>
        <w:rPr>
          <w:rFonts w:ascii="Garamond" w:hAnsi="Garamond"/>
          <w:lang w:val="it-IT"/>
        </w:rPr>
        <w:tab/>
      </w:r>
      <w:r>
        <w:rPr>
          <w:rFonts w:ascii="Garamond" w:hAnsi="Garamond"/>
          <w:lang w:val="it-IT"/>
        </w:rPr>
        <w:tab/>
      </w:r>
      <w:r w:rsidRPr="002C4FE8">
        <w:rPr>
          <w:rFonts w:ascii="Garamond" w:hAnsi="Garamond"/>
          <w:lang w:val="it-IT"/>
        </w:rPr>
        <w:t>Saudi Arabia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Argentine</w:t>
      </w:r>
      <w:r w:rsidRPr="002C4FE8">
        <w:rPr>
          <w:rFonts w:ascii="Garamond" w:hAnsi="Garamond"/>
          <w:lang w:val="it-IT"/>
        </w:rPr>
        <w:tab/>
      </w:r>
      <w:r w:rsidRPr="002C4FE8">
        <w:rPr>
          <w:rFonts w:ascii="Garamond" w:hAnsi="Garamond"/>
          <w:lang w:val="it-IT"/>
        </w:rPr>
        <w:tab/>
        <w:t xml:space="preserve">Argentina </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Arménie</w:t>
      </w:r>
      <w:r w:rsidRPr="002C4FE8">
        <w:rPr>
          <w:rFonts w:ascii="Garamond" w:hAnsi="Garamond"/>
          <w:lang w:val="it-IT"/>
        </w:rPr>
        <w:tab/>
      </w:r>
      <w:r w:rsidRPr="002C4FE8">
        <w:rPr>
          <w:rFonts w:ascii="Garamond" w:hAnsi="Garamond"/>
          <w:lang w:val="it-IT"/>
        </w:rPr>
        <w:tab/>
        <w:t>Armenia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Australie</w:t>
      </w:r>
      <w:r w:rsidRPr="002C4FE8">
        <w:rPr>
          <w:rFonts w:ascii="Garamond" w:hAnsi="Garamond"/>
          <w:lang w:val="it-IT"/>
        </w:rPr>
        <w:tab/>
      </w:r>
      <w:r w:rsidRPr="002C4FE8">
        <w:rPr>
          <w:rFonts w:ascii="Garamond" w:hAnsi="Garamond"/>
          <w:lang w:val="it-IT"/>
        </w:rPr>
        <w:tab/>
        <w:t>Australia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Autriche</w:t>
      </w:r>
      <w:r w:rsidRPr="002C4FE8">
        <w:rPr>
          <w:rFonts w:ascii="Garamond" w:hAnsi="Garamond"/>
          <w:lang w:val="it-IT"/>
        </w:rPr>
        <w:tab/>
      </w:r>
      <w:r w:rsidRPr="002C4FE8">
        <w:rPr>
          <w:rFonts w:ascii="Garamond" w:hAnsi="Garamond"/>
          <w:lang w:val="it-IT"/>
        </w:rPr>
        <w:tab/>
        <w:t>Austria</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Azerbaïdjan</w:t>
      </w:r>
      <w:r w:rsidRPr="002C4FE8">
        <w:rPr>
          <w:rFonts w:ascii="Garamond" w:hAnsi="Garamond"/>
          <w:lang w:val="it-IT"/>
        </w:rPr>
        <w:tab/>
      </w:r>
      <w:r w:rsidRPr="002C4FE8">
        <w:rPr>
          <w:rFonts w:ascii="Garamond" w:hAnsi="Garamond"/>
          <w:lang w:val="it-IT"/>
        </w:rPr>
        <w:tab/>
        <w:t>Azerbaijan</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Bahamas</w:t>
      </w:r>
      <w:r w:rsidRPr="002C4FE8">
        <w:rPr>
          <w:rFonts w:ascii="Garamond" w:hAnsi="Garamond"/>
          <w:lang w:val="it-IT"/>
        </w:rPr>
        <w:tab/>
      </w:r>
      <w:r w:rsidRPr="002C4FE8">
        <w:rPr>
          <w:rFonts w:ascii="Garamond" w:hAnsi="Garamond"/>
          <w:lang w:val="it-IT"/>
        </w:rPr>
        <w:tab/>
        <w:t>Bahamas</w:t>
      </w:r>
    </w:p>
    <w:p w:rsidR="00005F28" w:rsidRPr="002C4FE8" w:rsidRDefault="00005F28" w:rsidP="00005F28">
      <w:pPr>
        <w:tabs>
          <w:tab w:val="left" w:pos="-186"/>
          <w:tab w:val="left" w:pos="468"/>
          <w:tab w:val="left" w:pos="1311"/>
          <w:tab w:val="left" w:pos="2700"/>
          <w:tab w:val="left" w:pos="3385"/>
          <w:tab w:val="left" w:pos="4191"/>
        </w:tabs>
        <w:rPr>
          <w:rFonts w:ascii="Garamond" w:hAnsi="Garamond"/>
          <w:lang w:val="it-IT"/>
        </w:rPr>
      </w:pPr>
      <w:r w:rsidRPr="002C4FE8">
        <w:rPr>
          <w:rFonts w:ascii="Garamond" w:hAnsi="Garamond"/>
          <w:lang w:val="it-IT"/>
        </w:rPr>
        <w:t>Bahreïn</w:t>
      </w:r>
      <w:r w:rsidRPr="002C4FE8">
        <w:rPr>
          <w:rFonts w:ascii="Garamond" w:hAnsi="Garamond"/>
          <w:lang w:val="it-IT"/>
        </w:rPr>
        <w:tab/>
      </w:r>
      <w:r w:rsidRPr="002C4FE8">
        <w:rPr>
          <w:rFonts w:ascii="Garamond" w:hAnsi="Garamond"/>
          <w:lang w:val="it-IT"/>
        </w:rPr>
        <w:tab/>
        <w:t>Bahrain</w:t>
      </w:r>
    </w:p>
    <w:p w:rsidR="00005F28" w:rsidRPr="00E201C1" w:rsidRDefault="00005F28" w:rsidP="00005F28">
      <w:pPr>
        <w:tabs>
          <w:tab w:val="left" w:pos="-186"/>
          <w:tab w:val="left" w:pos="468"/>
          <w:tab w:val="left" w:pos="1311"/>
          <w:tab w:val="left" w:pos="2700"/>
          <w:tab w:val="left" w:pos="3385"/>
          <w:tab w:val="left" w:pos="4191"/>
        </w:tabs>
        <w:rPr>
          <w:rFonts w:ascii="Garamond" w:hAnsi="Garamond"/>
          <w:lang w:val="it-IT"/>
        </w:rPr>
      </w:pPr>
      <w:r w:rsidRPr="00E201C1">
        <w:rPr>
          <w:rFonts w:ascii="Garamond" w:hAnsi="Garamond"/>
          <w:lang w:val="it-IT"/>
        </w:rPr>
        <w:t>Bangladesh</w:t>
      </w:r>
      <w:r w:rsidRPr="00E201C1">
        <w:rPr>
          <w:rFonts w:ascii="Garamond" w:hAnsi="Garamond"/>
          <w:lang w:val="it-IT"/>
        </w:rPr>
        <w:tab/>
      </w:r>
      <w:r w:rsidRPr="00E201C1">
        <w:rPr>
          <w:rFonts w:ascii="Garamond" w:hAnsi="Garamond"/>
          <w:lang w:val="it-IT"/>
        </w:rPr>
        <w:tab/>
        <w:t>Bangladesh</w:t>
      </w:r>
    </w:p>
    <w:p w:rsidR="00005F28" w:rsidRPr="00B822CE" w:rsidRDefault="00005F28" w:rsidP="00005F28">
      <w:pPr>
        <w:tabs>
          <w:tab w:val="left" w:pos="-186"/>
          <w:tab w:val="left" w:pos="468"/>
          <w:tab w:val="left" w:pos="1311"/>
          <w:tab w:val="left" w:pos="2700"/>
          <w:tab w:val="left" w:pos="3420"/>
          <w:tab w:val="left" w:pos="4191"/>
        </w:tabs>
        <w:rPr>
          <w:rFonts w:ascii="Garamond" w:hAnsi="Garamond"/>
          <w:lang w:val="fr-FR"/>
        </w:rPr>
      </w:pPr>
      <w:r w:rsidRPr="00B822CE">
        <w:rPr>
          <w:rFonts w:ascii="Garamond" w:hAnsi="Garamond"/>
          <w:lang w:val="fr-FR"/>
        </w:rPr>
        <w:t>Barbade</w:t>
      </w:r>
      <w:r w:rsidRPr="00B822CE">
        <w:rPr>
          <w:rFonts w:ascii="Garamond" w:hAnsi="Garamond"/>
          <w:lang w:val="fr-FR"/>
        </w:rPr>
        <w:tab/>
      </w:r>
      <w:r w:rsidRPr="00B822CE">
        <w:rPr>
          <w:rFonts w:ascii="Garamond" w:hAnsi="Garamond"/>
          <w:lang w:val="fr-FR"/>
        </w:rPr>
        <w:tab/>
        <w:t>Barbados</w:t>
      </w:r>
    </w:p>
    <w:p w:rsidR="00005F28" w:rsidRPr="00B822CE" w:rsidRDefault="00005F28" w:rsidP="00005F28">
      <w:pPr>
        <w:tabs>
          <w:tab w:val="left" w:pos="-186"/>
          <w:tab w:val="left" w:pos="468"/>
          <w:tab w:val="left" w:pos="1311"/>
          <w:tab w:val="left" w:pos="2700"/>
          <w:tab w:val="left" w:pos="3420"/>
          <w:tab w:val="left" w:pos="4191"/>
        </w:tabs>
        <w:rPr>
          <w:rFonts w:ascii="Garamond" w:hAnsi="Garamond"/>
          <w:lang w:val="fr-FR"/>
        </w:rPr>
      </w:pPr>
      <w:r w:rsidRPr="00B822CE">
        <w:rPr>
          <w:rFonts w:ascii="Garamond" w:hAnsi="Garamond"/>
          <w:lang w:val="fr-FR"/>
        </w:rPr>
        <w:t>Bélarus</w:t>
      </w:r>
      <w:r w:rsidRPr="00B822CE">
        <w:rPr>
          <w:rFonts w:ascii="Garamond" w:hAnsi="Garamond"/>
          <w:lang w:val="fr-FR"/>
        </w:rPr>
        <w:tab/>
      </w:r>
      <w:r w:rsidRPr="00B822CE">
        <w:rPr>
          <w:rFonts w:ascii="Garamond" w:hAnsi="Garamond"/>
          <w:lang w:val="fr-FR"/>
        </w:rPr>
        <w:tab/>
        <w:t>Belarus</w:t>
      </w:r>
    </w:p>
    <w:p w:rsidR="00005F28" w:rsidRPr="00B822CE" w:rsidRDefault="00005F28" w:rsidP="00005F28">
      <w:pPr>
        <w:tabs>
          <w:tab w:val="left" w:pos="-186"/>
          <w:tab w:val="left" w:pos="468"/>
          <w:tab w:val="left" w:pos="1311"/>
          <w:tab w:val="left" w:pos="2700"/>
          <w:tab w:val="left" w:pos="3420"/>
          <w:tab w:val="left" w:pos="4191"/>
        </w:tabs>
        <w:rPr>
          <w:rFonts w:ascii="Garamond" w:hAnsi="Garamond"/>
          <w:lang w:val="fr-FR"/>
        </w:rPr>
      </w:pPr>
      <w:r w:rsidRPr="00B822CE">
        <w:rPr>
          <w:rFonts w:ascii="Garamond" w:hAnsi="Garamond"/>
          <w:lang w:val="fr-FR"/>
        </w:rPr>
        <w:t>Belgique</w:t>
      </w:r>
      <w:r w:rsidRPr="00B822CE">
        <w:rPr>
          <w:rFonts w:ascii="Garamond" w:hAnsi="Garamond"/>
          <w:lang w:val="fr-FR"/>
        </w:rPr>
        <w:tab/>
      </w:r>
      <w:r w:rsidRPr="00B822CE">
        <w:rPr>
          <w:rFonts w:ascii="Garamond" w:hAnsi="Garamond"/>
          <w:lang w:val="fr-FR"/>
        </w:rPr>
        <w:tab/>
        <w:t>Belgium</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Belize</w:t>
      </w:r>
      <w:r>
        <w:rPr>
          <w:rFonts w:ascii="Garamond" w:hAnsi="Garamond"/>
        </w:rPr>
        <w:tab/>
      </w:r>
      <w:r>
        <w:rPr>
          <w:rFonts w:ascii="Garamond" w:hAnsi="Garamond"/>
        </w:rPr>
        <w:tab/>
      </w:r>
      <w:r>
        <w:rPr>
          <w:rFonts w:ascii="Garamond" w:hAnsi="Garamond"/>
        </w:rPr>
        <w:tab/>
        <w:t>Belize</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Bénin</w:t>
      </w:r>
      <w:r>
        <w:rPr>
          <w:rFonts w:ascii="Garamond" w:hAnsi="Garamond"/>
        </w:rPr>
        <w:tab/>
      </w:r>
      <w:r>
        <w:rPr>
          <w:rFonts w:ascii="Garamond" w:hAnsi="Garamond"/>
        </w:rPr>
        <w:tab/>
      </w:r>
      <w:r>
        <w:rPr>
          <w:rFonts w:ascii="Garamond" w:hAnsi="Garamond"/>
        </w:rPr>
        <w:tab/>
        <w:t>Benin</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Bhoutan</w:t>
      </w:r>
      <w:r>
        <w:rPr>
          <w:rFonts w:ascii="Garamond" w:hAnsi="Garamond"/>
        </w:rPr>
        <w:tab/>
      </w:r>
      <w:r>
        <w:rPr>
          <w:rFonts w:ascii="Garamond" w:hAnsi="Garamond"/>
        </w:rPr>
        <w:tab/>
        <w:t>Butan</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Bolivie</w:t>
      </w:r>
      <w:r w:rsidRPr="00E201C1">
        <w:rPr>
          <w:rFonts w:ascii="Garamond" w:hAnsi="Garamond"/>
          <w:lang w:val="es-ES"/>
        </w:rPr>
        <w:tab/>
      </w:r>
      <w:r w:rsidRPr="00E201C1">
        <w:rPr>
          <w:rFonts w:ascii="Garamond" w:hAnsi="Garamond"/>
          <w:lang w:val="es-ES"/>
        </w:rPr>
        <w:tab/>
        <w:t>Bolivia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 xml:space="preserve">Bosnie-Herzégovine                  </w:t>
      </w:r>
      <w:r w:rsidRPr="00E201C1">
        <w:rPr>
          <w:rFonts w:ascii="Garamond" w:hAnsi="Garamond"/>
          <w:lang w:val="es-ES"/>
        </w:rPr>
        <w:tab/>
        <w:t>Bosnia-Herzegovina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Botswana</w:t>
      </w:r>
      <w:r w:rsidRPr="002C4FE8">
        <w:rPr>
          <w:rFonts w:ascii="Garamond" w:hAnsi="Garamond"/>
          <w:lang w:val="it-IT"/>
        </w:rPr>
        <w:tab/>
      </w:r>
      <w:r w:rsidRPr="002C4FE8">
        <w:rPr>
          <w:rFonts w:ascii="Garamond" w:hAnsi="Garamond"/>
          <w:lang w:val="it-IT"/>
        </w:rPr>
        <w:tab/>
        <w:t>Botswana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Brésil</w:t>
      </w:r>
      <w:r w:rsidRPr="002C4FE8">
        <w:rPr>
          <w:rFonts w:ascii="Garamond" w:hAnsi="Garamond"/>
          <w:lang w:val="it-IT"/>
        </w:rPr>
        <w:tab/>
      </w:r>
      <w:r w:rsidRPr="002C4FE8">
        <w:rPr>
          <w:rFonts w:ascii="Garamond" w:hAnsi="Garamond"/>
          <w:lang w:val="it-IT"/>
        </w:rPr>
        <w:tab/>
      </w:r>
      <w:r w:rsidRPr="002C4FE8">
        <w:rPr>
          <w:rFonts w:ascii="Garamond" w:hAnsi="Garamond"/>
          <w:lang w:val="it-IT"/>
        </w:rPr>
        <w:tab/>
        <w:t>Brazil</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Bulgarie</w:t>
      </w:r>
      <w:r w:rsidRPr="002C4FE8">
        <w:rPr>
          <w:rFonts w:ascii="Garamond" w:hAnsi="Garamond"/>
          <w:lang w:val="it-IT"/>
        </w:rPr>
        <w:tab/>
      </w:r>
      <w:r w:rsidRPr="002C4FE8">
        <w:rPr>
          <w:rFonts w:ascii="Garamond" w:hAnsi="Garamond"/>
          <w:lang w:val="it-IT"/>
        </w:rPr>
        <w:tab/>
        <w:t>Bulgaria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Burkina Faso</w:t>
      </w:r>
      <w:r w:rsidRPr="002C4FE8">
        <w:rPr>
          <w:rFonts w:ascii="Garamond" w:hAnsi="Garamond"/>
          <w:lang w:val="it-IT"/>
        </w:rPr>
        <w:tab/>
      </w:r>
      <w:r w:rsidRPr="002C4FE8">
        <w:rPr>
          <w:rFonts w:ascii="Garamond" w:hAnsi="Garamond"/>
          <w:lang w:val="it-IT"/>
        </w:rPr>
        <w:tab/>
        <w:t>Burkina Faso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Burundi</w:t>
      </w:r>
      <w:r w:rsidRPr="002C4FE8">
        <w:rPr>
          <w:rFonts w:ascii="Garamond" w:hAnsi="Garamond"/>
          <w:lang w:val="it-IT"/>
        </w:rPr>
        <w:tab/>
      </w:r>
      <w:r w:rsidRPr="002C4FE8">
        <w:rPr>
          <w:rFonts w:ascii="Garamond" w:hAnsi="Garamond"/>
          <w:lang w:val="it-IT"/>
        </w:rPr>
        <w:tab/>
        <w:t>Burundi</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Cambodge</w:t>
      </w:r>
      <w:r w:rsidRPr="002C4FE8">
        <w:rPr>
          <w:rFonts w:ascii="Garamond" w:hAnsi="Garamond"/>
          <w:lang w:val="it-IT"/>
        </w:rPr>
        <w:tab/>
      </w:r>
      <w:r w:rsidRPr="002C4FE8">
        <w:rPr>
          <w:rFonts w:ascii="Garamond" w:hAnsi="Garamond"/>
          <w:lang w:val="it-IT"/>
        </w:rPr>
        <w:tab/>
        <w:t>Cambodia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Cameroun</w:t>
      </w:r>
      <w:r w:rsidRPr="002C4FE8">
        <w:rPr>
          <w:rFonts w:ascii="Garamond" w:hAnsi="Garamond"/>
          <w:lang w:val="it-IT"/>
        </w:rPr>
        <w:tab/>
      </w:r>
      <w:r w:rsidRPr="002C4FE8">
        <w:rPr>
          <w:rFonts w:ascii="Garamond" w:hAnsi="Garamond"/>
          <w:lang w:val="it-IT"/>
        </w:rPr>
        <w:tab/>
        <w:t>Cameroon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Canada</w:t>
      </w:r>
      <w:r w:rsidRPr="002C4FE8">
        <w:rPr>
          <w:rFonts w:ascii="Garamond" w:hAnsi="Garamond"/>
          <w:lang w:val="it-IT"/>
        </w:rPr>
        <w:tab/>
      </w:r>
      <w:r w:rsidRPr="002C4FE8">
        <w:rPr>
          <w:rFonts w:ascii="Garamond" w:hAnsi="Garamond"/>
          <w:lang w:val="it-IT"/>
        </w:rPr>
        <w:tab/>
        <w:t>Canada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Cap-Vert, Iles du</w:t>
      </w:r>
      <w:r w:rsidRPr="00E201C1">
        <w:rPr>
          <w:rFonts w:ascii="Garamond" w:hAnsi="Garamond"/>
          <w:lang w:val="es-ES"/>
        </w:rPr>
        <w:tab/>
        <w:t>Cape Verde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Chili</w:t>
      </w:r>
      <w:r w:rsidRPr="002C4FE8">
        <w:rPr>
          <w:rFonts w:ascii="Garamond" w:hAnsi="Garamond"/>
          <w:lang w:val="it-IT"/>
        </w:rPr>
        <w:tab/>
      </w:r>
      <w:r w:rsidRPr="002C4FE8">
        <w:rPr>
          <w:rFonts w:ascii="Garamond" w:hAnsi="Garamond"/>
          <w:lang w:val="it-IT"/>
        </w:rPr>
        <w:tab/>
      </w:r>
      <w:r w:rsidRPr="002C4FE8">
        <w:rPr>
          <w:rFonts w:ascii="Garamond" w:hAnsi="Garamond"/>
          <w:lang w:val="it-IT"/>
        </w:rPr>
        <w:tab/>
        <w:t>Chile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Chine</w:t>
      </w:r>
      <w:r w:rsidRPr="002C4FE8">
        <w:rPr>
          <w:rFonts w:ascii="Garamond" w:hAnsi="Garamond"/>
          <w:lang w:val="it-IT"/>
        </w:rPr>
        <w:tab/>
      </w:r>
      <w:r w:rsidRPr="002C4FE8">
        <w:rPr>
          <w:rFonts w:ascii="Garamond" w:hAnsi="Garamond"/>
          <w:lang w:val="it-IT"/>
        </w:rPr>
        <w:tab/>
      </w:r>
      <w:r>
        <w:rPr>
          <w:rFonts w:ascii="Garamond" w:hAnsi="Garamond"/>
          <w:lang w:val="it-IT"/>
        </w:rPr>
        <w:tab/>
      </w:r>
      <w:r w:rsidRPr="002C4FE8">
        <w:rPr>
          <w:rFonts w:ascii="Garamond" w:hAnsi="Garamond"/>
          <w:lang w:val="it-IT"/>
        </w:rPr>
        <w:t>China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Chypre</w:t>
      </w:r>
      <w:r w:rsidRPr="002C4FE8">
        <w:rPr>
          <w:rFonts w:ascii="Garamond" w:hAnsi="Garamond"/>
          <w:lang w:val="it-IT"/>
        </w:rPr>
        <w:tab/>
      </w:r>
      <w:r w:rsidRPr="002C4FE8">
        <w:rPr>
          <w:rFonts w:ascii="Garamond" w:hAnsi="Garamond"/>
          <w:lang w:val="it-IT"/>
        </w:rPr>
        <w:tab/>
        <w:t>Cyprus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Colombie</w:t>
      </w:r>
      <w:r w:rsidRPr="002C4FE8">
        <w:rPr>
          <w:rFonts w:ascii="Garamond" w:hAnsi="Garamond"/>
          <w:lang w:val="it-IT"/>
        </w:rPr>
        <w:tab/>
      </w:r>
      <w:r w:rsidRPr="002C4FE8">
        <w:rPr>
          <w:rFonts w:ascii="Garamond" w:hAnsi="Garamond"/>
          <w:lang w:val="it-IT"/>
        </w:rPr>
        <w:tab/>
        <w:t>Colombia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Comores</w:t>
      </w:r>
      <w:r w:rsidRPr="002C4FE8">
        <w:rPr>
          <w:rFonts w:ascii="Garamond" w:hAnsi="Garamond"/>
          <w:lang w:val="it-IT"/>
        </w:rPr>
        <w:tab/>
      </w:r>
      <w:r w:rsidRPr="002C4FE8">
        <w:rPr>
          <w:rFonts w:ascii="Garamond" w:hAnsi="Garamond"/>
          <w:lang w:val="it-IT"/>
        </w:rPr>
        <w:tab/>
        <w:t>Comoros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Congo</w:t>
      </w:r>
      <w:r w:rsidRPr="002C4FE8">
        <w:rPr>
          <w:rFonts w:ascii="Garamond" w:hAnsi="Garamond"/>
          <w:lang w:val="it-IT"/>
        </w:rPr>
        <w:tab/>
      </w:r>
      <w:r w:rsidRPr="002C4FE8">
        <w:rPr>
          <w:rFonts w:ascii="Garamond" w:hAnsi="Garamond"/>
          <w:lang w:val="it-IT"/>
        </w:rPr>
        <w:tab/>
        <w:t>Congo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République démocratique </w:t>
      </w:r>
      <w:r w:rsidRPr="002C4FE8">
        <w:rPr>
          <w:rFonts w:ascii="Garamond" w:hAnsi="Garamond"/>
          <w:lang w:val="fr-FR"/>
        </w:rPr>
        <w:tab/>
        <w:t>Democratic Republic of</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de Timor-Leste</w:t>
      </w:r>
      <w:r>
        <w:rPr>
          <w:rFonts w:ascii="Garamond" w:hAnsi="Garamond"/>
          <w:lang w:val="fr-FR"/>
        </w:rPr>
        <w:tab/>
        <w:t xml:space="preserve">   </w:t>
      </w:r>
      <w:r>
        <w:rPr>
          <w:rFonts w:ascii="Garamond" w:hAnsi="Garamond"/>
          <w:lang w:val="fr-FR"/>
        </w:rPr>
        <w:tab/>
      </w:r>
      <w:r w:rsidRPr="002C4FE8">
        <w:rPr>
          <w:rFonts w:ascii="Garamond" w:hAnsi="Garamond"/>
          <w:lang w:val="fr-FR"/>
        </w:rPr>
        <w:t>Timor-Leste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République démocratique </w:t>
      </w:r>
      <w:r w:rsidRPr="002C4FE8">
        <w:rPr>
          <w:rFonts w:ascii="Garamond" w:hAnsi="Garamond"/>
          <w:lang w:val="fr-FR"/>
        </w:rPr>
        <w:tab/>
        <w:t>Democratic Republic of</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de Congo</w:t>
      </w:r>
      <w:r w:rsidRPr="002C4FE8">
        <w:rPr>
          <w:rFonts w:ascii="Garamond" w:hAnsi="Garamond"/>
          <w:lang w:val="fr-FR"/>
        </w:rPr>
        <w:tab/>
      </w:r>
      <w:r w:rsidRPr="002C4FE8">
        <w:rPr>
          <w:rFonts w:ascii="Garamond" w:hAnsi="Garamond"/>
          <w:lang w:val="fr-FR"/>
        </w:rPr>
        <w:tab/>
      </w:r>
      <w:r>
        <w:rPr>
          <w:rFonts w:ascii="Garamond" w:hAnsi="Garamond"/>
          <w:lang w:val="fr-FR"/>
        </w:rPr>
        <w:t xml:space="preserve"> </w:t>
      </w:r>
      <w:r w:rsidRPr="002C4FE8">
        <w:rPr>
          <w:rFonts w:ascii="Garamond" w:hAnsi="Garamond"/>
          <w:lang w:val="fr-FR"/>
        </w:rPr>
        <w:t>Congo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Corée, République</w:t>
      </w:r>
      <w:r w:rsidRPr="002C4FE8">
        <w:rPr>
          <w:rFonts w:ascii="Garamond" w:hAnsi="Garamond"/>
          <w:lang w:val="fr-FR"/>
        </w:rPr>
        <w:tab/>
        <w:t>Korea, Democratic People's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populaire démocratique</w:t>
      </w:r>
      <w:r w:rsidRPr="002C4FE8">
        <w:rPr>
          <w:rFonts w:ascii="Garamond" w:hAnsi="Garamond"/>
          <w:lang w:val="fr-FR"/>
        </w:rPr>
        <w:tab/>
      </w:r>
      <w:r>
        <w:rPr>
          <w:rFonts w:ascii="Garamond" w:hAnsi="Garamond"/>
          <w:lang w:val="fr-FR"/>
        </w:rPr>
        <w:t xml:space="preserve"> </w:t>
      </w:r>
      <w:r w:rsidRPr="002C4FE8">
        <w:rPr>
          <w:rFonts w:ascii="Garamond" w:hAnsi="Garamond"/>
          <w:lang w:val="fr-FR"/>
        </w:rPr>
        <w:t>Rep. of</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Corée, Rèpublique de</w:t>
      </w:r>
      <w:r w:rsidRPr="002C4FE8">
        <w:rPr>
          <w:rFonts w:ascii="Garamond" w:hAnsi="Garamond"/>
          <w:lang w:val="fr-FR"/>
        </w:rPr>
        <w:tab/>
        <w:t>Korea, Republic of</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Costa Rica</w:t>
      </w:r>
      <w:r w:rsidRPr="002C4FE8">
        <w:rPr>
          <w:rFonts w:ascii="Garamond" w:hAnsi="Garamond"/>
          <w:lang w:val="it-IT"/>
        </w:rPr>
        <w:tab/>
      </w:r>
      <w:r w:rsidRPr="002C4FE8">
        <w:rPr>
          <w:rFonts w:ascii="Garamond" w:hAnsi="Garamond"/>
          <w:lang w:val="it-IT"/>
        </w:rPr>
        <w:tab/>
        <w:t>Costa Rica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Côte d'Ivoire</w:t>
      </w:r>
      <w:r w:rsidRPr="002C4FE8">
        <w:rPr>
          <w:rFonts w:ascii="Garamond" w:hAnsi="Garamond"/>
          <w:lang w:val="it-IT"/>
        </w:rPr>
        <w:tab/>
      </w:r>
      <w:r w:rsidRPr="002C4FE8">
        <w:rPr>
          <w:rFonts w:ascii="Garamond" w:hAnsi="Garamond"/>
          <w:lang w:val="it-IT"/>
        </w:rPr>
        <w:tab/>
        <w:t>Cote d'Ivoire</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Croatie</w:t>
      </w:r>
      <w:r w:rsidRPr="00E201C1">
        <w:rPr>
          <w:rFonts w:ascii="Garamond" w:hAnsi="Garamond"/>
          <w:lang w:val="es-ES"/>
        </w:rPr>
        <w:tab/>
      </w:r>
      <w:r w:rsidRPr="00E201C1">
        <w:rPr>
          <w:rFonts w:ascii="Garamond" w:hAnsi="Garamond"/>
          <w:lang w:val="es-ES"/>
        </w:rPr>
        <w:tab/>
        <w:t>Croatia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Cuba</w:t>
      </w:r>
      <w:r w:rsidRPr="00E201C1">
        <w:rPr>
          <w:rFonts w:ascii="Garamond" w:hAnsi="Garamond"/>
          <w:lang w:val="es-ES"/>
        </w:rPr>
        <w:tab/>
      </w:r>
      <w:r w:rsidRPr="00E201C1">
        <w:rPr>
          <w:rFonts w:ascii="Garamond" w:hAnsi="Garamond"/>
          <w:lang w:val="es-ES"/>
        </w:rPr>
        <w:tab/>
      </w:r>
      <w:r w:rsidRPr="00E201C1">
        <w:rPr>
          <w:rFonts w:ascii="Garamond" w:hAnsi="Garamond"/>
          <w:lang w:val="es-ES"/>
        </w:rPr>
        <w:tab/>
        <w:t>Cuba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Cyprus</w:t>
      </w:r>
      <w:r w:rsidRPr="00E201C1">
        <w:rPr>
          <w:rFonts w:ascii="Garamond" w:hAnsi="Garamond"/>
          <w:lang w:val="es-ES"/>
        </w:rPr>
        <w:tab/>
      </w:r>
      <w:r w:rsidRPr="00E201C1">
        <w:rPr>
          <w:rFonts w:ascii="Garamond" w:hAnsi="Garamond"/>
          <w:lang w:val="es-ES"/>
        </w:rPr>
        <w:tab/>
        <w:t>Cyprus</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Danemark</w:t>
      </w:r>
      <w:r w:rsidRPr="00E201C1">
        <w:rPr>
          <w:rFonts w:ascii="Garamond" w:hAnsi="Garamond"/>
          <w:lang w:val="es-ES"/>
        </w:rPr>
        <w:tab/>
      </w:r>
      <w:r w:rsidRPr="00E201C1">
        <w:rPr>
          <w:rFonts w:ascii="Garamond" w:hAnsi="Garamond"/>
          <w:lang w:val="es-ES"/>
        </w:rPr>
        <w:tab/>
        <w:t xml:space="preserve">Denmark </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Djibouti</w:t>
      </w:r>
      <w:r w:rsidRPr="00E201C1">
        <w:rPr>
          <w:rFonts w:ascii="Garamond" w:hAnsi="Garamond"/>
          <w:lang w:val="es-ES"/>
        </w:rPr>
        <w:tab/>
      </w:r>
      <w:r w:rsidRPr="00E201C1">
        <w:rPr>
          <w:rFonts w:ascii="Garamond" w:hAnsi="Garamond"/>
          <w:lang w:val="es-ES"/>
        </w:rPr>
        <w:tab/>
        <w:t>Djibouti</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Egypte</w:t>
      </w:r>
      <w:r w:rsidRPr="00E201C1">
        <w:rPr>
          <w:rFonts w:ascii="Garamond" w:hAnsi="Garamond"/>
          <w:lang w:val="es-ES"/>
        </w:rPr>
        <w:tab/>
      </w:r>
      <w:r w:rsidRPr="00E201C1">
        <w:rPr>
          <w:rFonts w:ascii="Garamond" w:hAnsi="Garamond"/>
          <w:lang w:val="es-ES"/>
        </w:rPr>
        <w:tab/>
        <w:t>Egypt</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El Salvador</w:t>
      </w:r>
      <w:r w:rsidRPr="00E201C1">
        <w:rPr>
          <w:rFonts w:ascii="Garamond" w:hAnsi="Garamond"/>
          <w:lang w:val="es-ES"/>
        </w:rPr>
        <w:tab/>
      </w:r>
      <w:r w:rsidRPr="00E201C1">
        <w:rPr>
          <w:rFonts w:ascii="Garamond" w:hAnsi="Garamond"/>
          <w:lang w:val="es-ES"/>
        </w:rPr>
        <w:tab/>
        <w:t>El Salvador</w:t>
      </w:r>
    </w:p>
    <w:p w:rsidR="00005F28" w:rsidRPr="00B822CE" w:rsidRDefault="00005F28" w:rsidP="00005F28">
      <w:pPr>
        <w:tabs>
          <w:tab w:val="left" w:pos="-186"/>
          <w:tab w:val="left" w:pos="468"/>
          <w:tab w:val="left" w:pos="1311"/>
          <w:tab w:val="left" w:pos="2700"/>
          <w:tab w:val="left" w:pos="3420"/>
          <w:tab w:val="left" w:pos="4191"/>
        </w:tabs>
        <w:rPr>
          <w:rFonts w:ascii="Garamond" w:hAnsi="Garamond"/>
          <w:lang w:val="fr-FR"/>
        </w:rPr>
      </w:pPr>
      <w:r w:rsidRPr="00B822CE">
        <w:rPr>
          <w:rFonts w:ascii="Garamond" w:hAnsi="Garamond"/>
          <w:lang w:val="fr-FR"/>
        </w:rPr>
        <w:t>Emirats arabes unis</w:t>
      </w:r>
      <w:r w:rsidRPr="00B822CE">
        <w:rPr>
          <w:rFonts w:ascii="Garamond" w:hAnsi="Garamond"/>
          <w:lang w:val="fr-FR"/>
        </w:rPr>
        <w:tab/>
        <w:t>United Arab Emirates</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Equateur</w:t>
      </w:r>
      <w:r w:rsidRPr="00E201C1">
        <w:rPr>
          <w:rFonts w:ascii="Garamond" w:hAnsi="Garamond"/>
          <w:lang w:val="es-ES"/>
        </w:rPr>
        <w:tab/>
      </w:r>
      <w:r w:rsidRPr="00E201C1">
        <w:rPr>
          <w:rFonts w:ascii="Garamond" w:hAnsi="Garamond"/>
          <w:lang w:val="es-ES"/>
        </w:rPr>
        <w:tab/>
        <w:t>Ecuador</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Erythrée</w:t>
      </w:r>
      <w:r w:rsidRPr="00E201C1">
        <w:rPr>
          <w:rFonts w:ascii="Garamond" w:hAnsi="Garamond"/>
          <w:lang w:val="es-ES"/>
        </w:rPr>
        <w:tab/>
      </w:r>
      <w:r w:rsidRPr="00E201C1">
        <w:rPr>
          <w:rFonts w:ascii="Garamond" w:hAnsi="Garamond"/>
          <w:lang w:val="es-ES"/>
        </w:rPr>
        <w:tab/>
        <w:t>Eritrea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Estonie</w:t>
      </w:r>
      <w:r w:rsidRPr="00E201C1">
        <w:rPr>
          <w:rFonts w:ascii="Garamond" w:hAnsi="Garamond"/>
          <w:lang w:val="es-ES"/>
        </w:rPr>
        <w:tab/>
      </w:r>
      <w:r w:rsidRPr="00E201C1">
        <w:rPr>
          <w:rFonts w:ascii="Garamond" w:hAnsi="Garamond"/>
          <w:lang w:val="es-ES"/>
        </w:rPr>
        <w:tab/>
        <w:t>Estonia</w:t>
      </w:r>
    </w:p>
    <w:p w:rsidR="00005F28" w:rsidRPr="00B822CE" w:rsidRDefault="00005F28" w:rsidP="00005F28">
      <w:pPr>
        <w:tabs>
          <w:tab w:val="left" w:pos="-186"/>
          <w:tab w:val="left" w:pos="468"/>
          <w:tab w:val="left" w:pos="1311"/>
          <w:tab w:val="left" w:pos="2700"/>
          <w:tab w:val="left" w:pos="3420"/>
          <w:tab w:val="left" w:pos="4191"/>
        </w:tabs>
        <w:rPr>
          <w:rFonts w:ascii="Garamond" w:hAnsi="Garamond"/>
          <w:lang w:val="fr-FR"/>
        </w:rPr>
      </w:pPr>
      <w:r w:rsidRPr="00B822CE">
        <w:rPr>
          <w:rFonts w:ascii="Garamond" w:hAnsi="Garamond"/>
          <w:lang w:val="fr-FR"/>
        </w:rPr>
        <w:t>Espagne</w:t>
      </w:r>
      <w:r w:rsidRPr="00B822CE">
        <w:rPr>
          <w:rFonts w:ascii="Garamond" w:hAnsi="Garamond"/>
          <w:lang w:val="fr-FR"/>
        </w:rPr>
        <w:tab/>
      </w:r>
      <w:r w:rsidRPr="00B822CE">
        <w:rPr>
          <w:rFonts w:ascii="Garamond" w:hAnsi="Garamond"/>
          <w:lang w:val="fr-FR"/>
        </w:rPr>
        <w:tab/>
        <w:t>Spain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Etats-Unis d'Amérique</w:t>
      </w:r>
      <w:r w:rsidRPr="002C4FE8">
        <w:rPr>
          <w:rFonts w:ascii="Garamond" w:hAnsi="Garamond"/>
          <w:lang w:val="fr-FR"/>
        </w:rPr>
        <w:tab/>
        <w:t>United States of America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Ethiopie</w:t>
      </w:r>
      <w:r w:rsidRPr="002C4FE8">
        <w:rPr>
          <w:rFonts w:ascii="Garamond" w:hAnsi="Garamond"/>
          <w:lang w:val="fr-FR"/>
        </w:rPr>
        <w:tab/>
      </w:r>
      <w:r w:rsidRPr="002C4FE8">
        <w:rPr>
          <w:rFonts w:ascii="Garamond" w:hAnsi="Garamond"/>
          <w:lang w:val="fr-FR"/>
        </w:rPr>
        <w:tab/>
        <w:t>Ethiopia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Féderation de Russie</w:t>
      </w:r>
      <w:r w:rsidRPr="002C4FE8">
        <w:rPr>
          <w:rFonts w:ascii="Garamond" w:hAnsi="Garamond"/>
          <w:lang w:val="fr-FR"/>
        </w:rPr>
        <w:tab/>
        <w:t>The Russian Federation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Fidji</w:t>
      </w:r>
      <w:r w:rsidRPr="002C4FE8">
        <w:rPr>
          <w:rFonts w:ascii="Garamond" w:hAnsi="Garamond"/>
          <w:lang w:val="fr-FR"/>
        </w:rPr>
        <w:tab/>
      </w:r>
      <w:r w:rsidRPr="002C4FE8">
        <w:rPr>
          <w:rFonts w:ascii="Garamond" w:hAnsi="Garamond"/>
          <w:lang w:val="fr-FR"/>
        </w:rPr>
        <w:tab/>
      </w:r>
      <w:r w:rsidRPr="002C4FE8">
        <w:rPr>
          <w:rFonts w:ascii="Garamond" w:hAnsi="Garamond"/>
          <w:lang w:val="fr-FR"/>
        </w:rPr>
        <w:tab/>
        <w:t>Fiji</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Finlande</w:t>
      </w:r>
      <w:r w:rsidRPr="002C4FE8">
        <w:rPr>
          <w:rFonts w:ascii="Garamond" w:hAnsi="Garamond"/>
          <w:lang w:val="fr-FR"/>
        </w:rPr>
        <w:tab/>
      </w:r>
      <w:r w:rsidRPr="002C4FE8">
        <w:rPr>
          <w:rFonts w:ascii="Garamond" w:hAnsi="Garamond"/>
          <w:lang w:val="fr-FR"/>
        </w:rPr>
        <w:tab/>
        <w:t>Finland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France</w:t>
      </w:r>
      <w:r w:rsidRPr="002C4FE8">
        <w:rPr>
          <w:rFonts w:ascii="Garamond" w:hAnsi="Garamond"/>
          <w:lang w:val="fr-FR"/>
        </w:rPr>
        <w:tab/>
      </w:r>
      <w:r w:rsidRPr="002C4FE8">
        <w:rPr>
          <w:rFonts w:ascii="Garamond" w:hAnsi="Garamond"/>
          <w:lang w:val="fr-FR"/>
        </w:rPr>
        <w:tab/>
        <w:t>France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Français-Guyane                        </w:t>
      </w:r>
      <w:r w:rsidRPr="002C4FE8">
        <w:rPr>
          <w:rFonts w:ascii="Garamond" w:hAnsi="Garamond"/>
          <w:lang w:val="fr-FR"/>
        </w:rPr>
        <w:tab/>
        <w:t>French-Guiana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Gabon</w:t>
      </w:r>
      <w:r w:rsidRPr="002C4FE8">
        <w:rPr>
          <w:rFonts w:ascii="Garamond" w:hAnsi="Garamond"/>
          <w:lang w:val="it-IT"/>
        </w:rPr>
        <w:tab/>
      </w:r>
      <w:r w:rsidRPr="002C4FE8">
        <w:rPr>
          <w:rFonts w:ascii="Garamond" w:hAnsi="Garamond"/>
          <w:lang w:val="it-IT"/>
        </w:rPr>
        <w:tab/>
        <w:t>Gabon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Gambie</w:t>
      </w:r>
      <w:r w:rsidRPr="002C4FE8">
        <w:rPr>
          <w:rFonts w:ascii="Garamond" w:hAnsi="Garamond"/>
          <w:lang w:val="it-IT"/>
        </w:rPr>
        <w:tab/>
      </w:r>
      <w:r w:rsidRPr="002C4FE8">
        <w:rPr>
          <w:rFonts w:ascii="Garamond" w:hAnsi="Garamond"/>
          <w:lang w:val="it-IT"/>
        </w:rPr>
        <w:tab/>
        <w:t>Gambia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Gaza</w:t>
      </w:r>
      <w:r w:rsidRPr="002C4FE8">
        <w:rPr>
          <w:rFonts w:ascii="Garamond" w:hAnsi="Garamond"/>
          <w:lang w:val="it-IT"/>
        </w:rPr>
        <w:tab/>
      </w:r>
      <w:r w:rsidRPr="002C4FE8">
        <w:rPr>
          <w:rFonts w:ascii="Garamond" w:hAnsi="Garamond"/>
          <w:lang w:val="it-IT"/>
        </w:rPr>
        <w:tab/>
      </w:r>
      <w:r w:rsidRPr="002C4FE8">
        <w:rPr>
          <w:rFonts w:ascii="Garamond" w:hAnsi="Garamond"/>
          <w:lang w:val="it-IT"/>
        </w:rPr>
        <w:tab/>
        <w:t>Gaza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Géorgie</w:t>
      </w:r>
      <w:r w:rsidRPr="002C4FE8">
        <w:rPr>
          <w:rFonts w:ascii="Garamond" w:hAnsi="Garamond"/>
          <w:lang w:val="it-IT"/>
        </w:rPr>
        <w:tab/>
      </w:r>
      <w:r w:rsidRPr="002C4FE8">
        <w:rPr>
          <w:rFonts w:ascii="Garamond" w:hAnsi="Garamond"/>
          <w:lang w:val="it-IT"/>
        </w:rPr>
        <w:tab/>
        <w:t>Georgia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 xml:space="preserve">L'Allemagne                            </w:t>
      </w:r>
      <w:r w:rsidRPr="002C4FE8">
        <w:rPr>
          <w:rFonts w:ascii="Garamond" w:hAnsi="Garamond"/>
          <w:lang w:val="it-IT"/>
        </w:rPr>
        <w:tab/>
        <w:t>Germany</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Ghana</w:t>
      </w:r>
      <w:r w:rsidRPr="002C4FE8">
        <w:rPr>
          <w:rFonts w:ascii="Garamond" w:hAnsi="Garamond"/>
          <w:lang w:val="it-IT"/>
        </w:rPr>
        <w:tab/>
      </w:r>
      <w:r w:rsidRPr="002C4FE8">
        <w:rPr>
          <w:rFonts w:ascii="Garamond" w:hAnsi="Garamond"/>
          <w:lang w:val="it-IT"/>
        </w:rPr>
        <w:tab/>
        <w:t>Ghana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Gréce</w:t>
      </w:r>
      <w:r w:rsidRPr="002C4FE8">
        <w:rPr>
          <w:rFonts w:ascii="Garamond" w:hAnsi="Garamond"/>
          <w:lang w:val="it-IT"/>
        </w:rPr>
        <w:tab/>
      </w:r>
      <w:r w:rsidRPr="002C4FE8">
        <w:rPr>
          <w:rFonts w:ascii="Garamond" w:hAnsi="Garamond"/>
          <w:lang w:val="it-IT"/>
        </w:rPr>
        <w:tab/>
        <w:t>Greece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Guatemala</w:t>
      </w:r>
      <w:r w:rsidRPr="002C4FE8">
        <w:rPr>
          <w:rFonts w:ascii="Garamond" w:hAnsi="Garamond"/>
          <w:lang w:val="it-IT"/>
        </w:rPr>
        <w:tab/>
      </w:r>
      <w:r w:rsidRPr="002C4FE8">
        <w:rPr>
          <w:rFonts w:ascii="Garamond" w:hAnsi="Garamond"/>
          <w:lang w:val="it-IT"/>
        </w:rPr>
        <w:tab/>
        <w:t>Guatemala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Guinée</w:t>
      </w:r>
      <w:r w:rsidRPr="002C4FE8">
        <w:rPr>
          <w:rFonts w:ascii="Garamond" w:hAnsi="Garamond"/>
          <w:lang w:val="it-IT"/>
        </w:rPr>
        <w:tab/>
      </w:r>
      <w:r w:rsidRPr="002C4FE8">
        <w:rPr>
          <w:rFonts w:ascii="Garamond" w:hAnsi="Garamond"/>
          <w:lang w:val="it-IT"/>
        </w:rPr>
        <w:tab/>
        <w:t>Guinea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Guinée-Bissau</w:t>
      </w:r>
      <w:r w:rsidRPr="002C4FE8">
        <w:rPr>
          <w:rFonts w:ascii="Garamond" w:hAnsi="Garamond"/>
          <w:lang w:val="it-IT"/>
        </w:rPr>
        <w:tab/>
      </w:r>
      <w:r w:rsidRPr="002C4FE8">
        <w:rPr>
          <w:rFonts w:ascii="Garamond" w:hAnsi="Garamond"/>
          <w:lang w:val="it-IT"/>
        </w:rPr>
        <w:tab/>
        <w:t>Guinea Bissau</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Guinée équatoriale</w:t>
      </w:r>
      <w:r w:rsidRPr="002C4FE8">
        <w:rPr>
          <w:rFonts w:ascii="Garamond" w:hAnsi="Garamond"/>
          <w:lang w:val="it-IT"/>
        </w:rPr>
        <w:tab/>
        <w:t>Equatorial Guinea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Guyana</w:t>
      </w:r>
      <w:r w:rsidRPr="002C4FE8">
        <w:rPr>
          <w:rFonts w:ascii="Garamond" w:hAnsi="Garamond"/>
          <w:lang w:val="it-IT"/>
        </w:rPr>
        <w:tab/>
      </w:r>
      <w:r w:rsidRPr="002C4FE8">
        <w:rPr>
          <w:rFonts w:ascii="Garamond" w:hAnsi="Garamond"/>
          <w:lang w:val="it-IT"/>
        </w:rPr>
        <w:tab/>
        <w:t>Guyana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Haïti</w:t>
      </w:r>
      <w:r w:rsidRPr="002C4FE8">
        <w:rPr>
          <w:rFonts w:ascii="Garamond" w:hAnsi="Garamond"/>
          <w:lang w:val="it-IT"/>
        </w:rPr>
        <w:tab/>
      </w:r>
      <w:r w:rsidRPr="002C4FE8">
        <w:rPr>
          <w:rFonts w:ascii="Garamond" w:hAnsi="Garamond"/>
          <w:lang w:val="it-IT"/>
        </w:rPr>
        <w:tab/>
      </w:r>
      <w:r w:rsidRPr="002C4FE8">
        <w:rPr>
          <w:rFonts w:ascii="Garamond" w:hAnsi="Garamond"/>
          <w:lang w:val="it-IT"/>
        </w:rPr>
        <w:tab/>
        <w:t>Haiti</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Honduras</w:t>
      </w:r>
      <w:r w:rsidRPr="002C4FE8">
        <w:rPr>
          <w:rFonts w:ascii="Garamond" w:hAnsi="Garamond"/>
          <w:lang w:val="it-IT"/>
        </w:rPr>
        <w:tab/>
      </w:r>
      <w:r w:rsidRPr="002C4FE8">
        <w:rPr>
          <w:rFonts w:ascii="Garamond" w:hAnsi="Garamond"/>
          <w:lang w:val="it-IT"/>
        </w:rPr>
        <w:tab/>
        <w:t>Honduras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Hong Kong</w:t>
      </w:r>
      <w:r w:rsidRPr="002C4FE8">
        <w:rPr>
          <w:rFonts w:ascii="Garamond" w:hAnsi="Garamond"/>
          <w:lang w:val="it-IT"/>
        </w:rPr>
        <w:tab/>
      </w:r>
      <w:r w:rsidRPr="002C4FE8">
        <w:rPr>
          <w:rFonts w:ascii="Garamond" w:hAnsi="Garamond"/>
          <w:lang w:val="it-IT"/>
        </w:rPr>
        <w:tab/>
        <w:t>Hong Kong</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Hongrie</w:t>
      </w:r>
      <w:r w:rsidRPr="002C4FE8">
        <w:rPr>
          <w:rFonts w:ascii="Garamond" w:hAnsi="Garamond"/>
          <w:lang w:val="it-IT"/>
        </w:rPr>
        <w:tab/>
      </w:r>
      <w:r w:rsidRPr="002C4FE8">
        <w:rPr>
          <w:rFonts w:ascii="Garamond" w:hAnsi="Garamond"/>
          <w:lang w:val="it-IT"/>
        </w:rPr>
        <w:tab/>
        <w:t>Hungary</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Iles Salomon</w:t>
      </w:r>
      <w:r w:rsidRPr="002C4FE8">
        <w:rPr>
          <w:rFonts w:ascii="Garamond" w:hAnsi="Garamond"/>
          <w:lang w:val="it-IT"/>
        </w:rPr>
        <w:tab/>
      </w:r>
      <w:r w:rsidRPr="002C4FE8">
        <w:rPr>
          <w:rFonts w:ascii="Garamond" w:hAnsi="Garamond"/>
          <w:lang w:val="it-IT"/>
        </w:rPr>
        <w:tab/>
        <w:t>Solomon Islands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Inde</w:t>
      </w:r>
      <w:r w:rsidRPr="002C4FE8">
        <w:rPr>
          <w:rFonts w:ascii="Garamond" w:hAnsi="Garamond"/>
          <w:lang w:val="it-IT"/>
        </w:rPr>
        <w:tab/>
      </w:r>
      <w:r w:rsidRPr="002C4FE8">
        <w:rPr>
          <w:rFonts w:ascii="Garamond" w:hAnsi="Garamond"/>
          <w:lang w:val="it-IT"/>
        </w:rPr>
        <w:tab/>
      </w:r>
      <w:r w:rsidRPr="002C4FE8">
        <w:rPr>
          <w:rFonts w:ascii="Garamond" w:hAnsi="Garamond"/>
          <w:lang w:val="it-IT"/>
        </w:rPr>
        <w:tab/>
        <w:t>India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Indonésie</w:t>
      </w:r>
      <w:r w:rsidRPr="002C4FE8">
        <w:rPr>
          <w:rFonts w:ascii="Garamond" w:hAnsi="Garamond"/>
          <w:lang w:val="it-IT"/>
        </w:rPr>
        <w:tab/>
      </w:r>
      <w:r w:rsidRPr="002C4FE8">
        <w:rPr>
          <w:rFonts w:ascii="Garamond" w:hAnsi="Garamond"/>
          <w:lang w:val="it-IT"/>
        </w:rPr>
        <w:tab/>
        <w:t>Indonesia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Iran</w:t>
      </w:r>
      <w:r w:rsidRPr="002C4FE8">
        <w:rPr>
          <w:rFonts w:ascii="Garamond" w:hAnsi="Garamond"/>
          <w:lang w:val="it-IT"/>
        </w:rPr>
        <w:tab/>
      </w:r>
      <w:r w:rsidRPr="002C4FE8">
        <w:rPr>
          <w:rFonts w:ascii="Garamond" w:hAnsi="Garamond"/>
          <w:lang w:val="it-IT"/>
        </w:rPr>
        <w:tab/>
      </w:r>
      <w:r w:rsidRPr="002C4FE8">
        <w:rPr>
          <w:rFonts w:ascii="Garamond" w:hAnsi="Garamond"/>
          <w:lang w:val="it-IT"/>
        </w:rPr>
        <w:tab/>
        <w:t>Iran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Iraq</w:t>
      </w:r>
      <w:r w:rsidRPr="002C4FE8">
        <w:rPr>
          <w:rFonts w:ascii="Garamond" w:hAnsi="Garamond"/>
          <w:lang w:val="it-IT"/>
        </w:rPr>
        <w:tab/>
      </w:r>
      <w:r w:rsidRPr="002C4FE8">
        <w:rPr>
          <w:rFonts w:ascii="Garamond" w:hAnsi="Garamond"/>
          <w:lang w:val="it-IT"/>
        </w:rPr>
        <w:tab/>
      </w:r>
      <w:r w:rsidRPr="002C4FE8">
        <w:rPr>
          <w:rFonts w:ascii="Garamond" w:hAnsi="Garamond"/>
          <w:lang w:val="it-IT"/>
        </w:rPr>
        <w:tab/>
        <w:t>Iraq</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Irlande</w:t>
      </w:r>
      <w:r w:rsidRPr="002C4FE8">
        <w:rPr>
          <w:rFonts w:ascii="Garamond" w:hAnsi="Garamond"/>
          <w:lang w:val="it-IT"/>
        </w:rPr>
        <w:tab/>
      </w:r>
      <w:r w:rsidRPr="002C4FE8">
        <w:rPr>
          <w:rFonts w:ascii="Garamond" w:hAnsi="Garamond"/>
          <w:lang w:val="it-IT"/>
        </w:rPr>
        <w:tab/>
        <w:t>Ireland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Islande</w:t>
      </w:r>
      <w:r w:rsidRPr="002C4FE8">
        <w:rPr>
          <w:rFonts w:ascii="Garamond" w:hAnsi="Garamond"/>
          <w:lang w:val="it-IT"/>
        </w:rPr>
        <w:tab/>
      </w:r>
      <w:r w:rsidRPr="002C4FE8">
        <w:rPr>
          <w:rFonts w:ascii="Garamond" w:hAnsi="Garamond"/>
          <w:lang w:val="it-IT"/>
        </w:rPr>
        <w:tab/>
        <w:t>Iceland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Israël</w:t>
      </w:r>
      <w:r w:rsidRPr="002C4FE8">
        <w:rPr>
          <w:rFonts w:ascii="Garamond" w:hAnsi="Garamond"/>
          <w:lang w:val="it-IT"/>
        </w:rPr>
        <w:tab/>
      </w:r>
      <w:r w:rsidRPr="002C4FE8">
        <w:rPr>
          <w:rFonts w:ascii="Garamond" w:hAnsi="Garamond"/>
          <w:lang w:val="it-IT"/>
        </w:rPr>
        <w:tab/>
      </w:r>
      <w:r w:rsidRPr="002C4FE8">
        <w:rPr>
          <w:rFonts w:ascii="Garamond" w:hAnsi="Garamond"/>
          <w:lang w:val="it-IT"/>
        </w:rPr>
        <w:tab/>
        <w:t>Israel</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Italie</w:t>
      </w:r>
      <w:r w:rsidRPr="002C4FE8">
        <w:rPr>
          <w:rFonts w:ascii="Garamond" w:hAnsi="Garamond"/>
          <w:lang w:val="it-IT"/>
        </w:rPr>
        <w:tab/>
      </w:r>
      <w:r w:rsidRPr="002C4FE8">
        <w:rPr>
          <w:rFonts w:ascii="Garamond" w:hAnsi="Garamond"/>
          <w:lang w:val="it-IT"/>
        </w:rPr>
        <w:tab/>
      </w:r>
      <w:r w:rsidRPr="002C4FE8">
        <w:rPr>
          <w:rFonts w:ascii="Garamond" w:hAnsi="Garamond"/>
          <w:lang w:val="it-IT"/>
        </w:rPr>
        <w:tab/>
        <w:t>Italy</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Jamahiriya Arabe Libyenne</w:t>
      </w:r>
      <w:r w:rsidRPr="002C4FE8">
        <w:rPr>
          <w:rFonts w:ascii="Garamond" w:hAnsi="Garamond"/>
          <w:lang w:val="it-IT"/>
        </w:rPr>
        <w:tab/>
        <w:t>Libyan ArabJamahiriya Jamaïque</w:t>
      </w:r>
      <w:r w:rsidRPr="002C4FE8">
        <w:rPr>
          <w:rFonts w:ascii="Garamond" w:hAnsi="Garamond"/>
          <w:lang w:val="it-IT"/>
        </w:rPr>
        <w:tab/>
      </w:r>
      <w:r w:rsidRPr="002C4FE8">
        <w:rPr>
          <w:rFonts w:ascii="Garamond" w:hAnsi="Garamond"/>
          <w:lang w:val="it-IT"/>
        </w:rPr>
        <w:tab/>
        <w:t>Jamaica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Japon</w:t>
      </w:r>
      <w:r w:rsidRPr="00E201C1">
        <w:rPr>
          <w:rFonts w:ascii="Garamond" w:hAnsi="Garamond"/>
          <w:lang w:val="it-IT"/>
        </w:rPr>
        <w:tab/>
      </w:r>
      <w:r w:rsidRPr="00E201C1">
        <w:rPr>
          <w:rFonts w:ascii="Garamond" w:hAnsi="Garamond"/>
          <w:lang w:val="it-IT"/>
        </w:rPr>
        <w:tab/>
      </w:r>
      <w:r w:rsidRPr="00E201C1">
        <w:rPr>
          <w:rFonts w:ascii="Garamond" w:hAnsi="Garamond"/>
          <w:lang w:val="it-IT"/>
        </w:rPr>
        <w:tab/>
        <w:t>Japan</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Jordanie</w:t>
      </w:r>
      <w:r w:rsidRPr="00E201C1">
        <w:rPr>
          <w:rFonts w:ascii="Garamond" w:hAnsi="Garamond"/>
          <w:lang w:val="it-IT"/>
        </w:rPr>
        <w:tab/>
      </w:r>
      <w:r w:rsidRPr="00E201C1">
        <w:rPr>
          <w:rFonts w:ascii="Garamond" w:hAnsi="Garamond"/>
          <w:lang w:val="it-IT"/>
        </w:rPr>
        <w:tab/>
        <w:t>Jordan</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Kazakhstan</w:t>
      </w:r>
      <w:r w:rsidRPr="00E201C1">
        <w:rPr>
          <w:rFonts w:ascii="Garamond" w:hAnsi="Garamond"/>
          <w:lang w:val="it-IT"/>
        </w:rPr>
        <w:tab/>
      </w:r>
      <w:r w:rsidRPr="00E201C1">
        <w:rPr>
          <w:rFonts w:ascii="Garamond" w:hAnsi="Garamond"/>
          <w:lang w:val="it-IT"/>
        </w:rPr>
        <w:tab/>
        <w:t>Kazakhstan</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Kenya</w:t>
      </w:r>
      <w:r w:rsidRPr="00E201C1">
        <w:rPr>
          <w:rFonts w:ascii="Garamond" w:hAnsi="Garamond"/>
          <w:lang w:val="it-IT"/>
        </w:rPr>
        <w:tab/>
      </w:r>
      <w:r w:rsidRPr="00E201C1">
        <w:rPr>
          <w:rFonts w:ascii="Garamond" w:hAnsi="Garamond"/>
          <w:lang w:val="it-IT"/>
        </w:rPr>
        <w:tab/>
        <w:t>Kenya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Kirghizistan</w:t>
      </w:r>
      <w:r w:rsidRPr="00E201C1">
        <w:rPr>
          <w:rFonts w:ascii="Garamond" w:hAnsi="Garamond"/>
          <w:lang w:val="it-IT"/>
        </w:rPr>
        <w:tab/>
      </w:r>
      <w:r w:rsidRPr="00E201C1">
        <w:rPr>
          <w:rFonts w:ascii="Garamond" w:hAnsi="Garamond"/>
          <w:lang w:val="it-IT"/>
        </w:rPr>
        <w:tab/>
        <w:t>Kyrgyzstan</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it-IT"/>
        </w:rPr>
      </w:pPr>
      <w:r w:rsidRPr="00E201C1">
        <w:rPr>
          <w:rFonts w:ascii="Garamond" w:hAnsi="Garamond"/>
          <w:lang w:val="it-IT"/>
        </w:rPr>
        <w:t>Kiribati</w:t>
      </w:r>
      <w:r w:rsidRPr="00E201C1">
        <w:rPr>
          <w:rFonts w:ascii="Garamond" w:hAnsi="Garamond"/>
          <w:lang w:val="it-IT"/>
        </w:rPr>
        <w:tab/>
      </w:r>
      <w:r w:rsidRPr="00E201C1">
        <w:rPr>
          <w:rFonts w:ascii="Garamond" w:hAnsi="Garamond"/>
          <w:lang w:val="it-IT"/>
        </w:rPr>
        <w:tab/>
        <w:t>Kiribati</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it-IT"/>
        </w:rPr>
      </w:pPr>
      <w:r w:rsidRPr="0061000D">
        <w:rPr>
          <w:rFonts w:ascii="Garamond" w:hAnsi="Garamond"/>
          <w:lang w:val="it-IT"/>
        </w:rPr>
        <w:t>Kowaït</w:t>
      </w:r>
      <w:r w:rsidRPr="0061000D">
        <w:rPr>
          <w:rFonts w:ascii="Garamond" w:hAnsi="Garamond"/>
          <w:lang w:val="it-IT"/>
        </w:rPr>
        <w:tab/>
      </w:r>
      <w:r w:rsidRPr="0061000D">
        <w:rPr>
          <w:rFonts w:ascii="Garamond" w:hAnsi="Garamond"/>
          <w:lang w:val="it-IT"/>
        </w:rPr>
        <w:tab/>
        <w:t>Kuwait</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it-IT"/>
        </w:rPr>
      </w:pPr>
      <w:r w:rsidRPr="0061000D">
        <w:rPr>
          <w:rFonts w:ascii="Garamond" w:hAnsi="Garamond"/>
          <w:lang w:val="it-IT"/>
        </w:rPr>
        <w:t>Lesotho</w:t>
      </w:r>
      <w:r w:rsidRPr="0061000D">
        <w:rPr>
          <w:rFonts w:ascii="Garamond" w:hAnsi="Garamond"/>
          <w:lang w:val="it-IT"/>
        </w:rPr>
        <w:tab/>
      </w:r>
      <w:r w:rsidRPr="0061000D">
        <w:rPr>
          <w:rFonts w:ascii="Garamond" w:hAnsi="Garamond"/>
          <w:lang w:val="it-IT"/>
        </w:rPr>
        <w:tab/>
        <w:t>Lesotho</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it-IT"/>
        </w:rPr>
      </w:pPr>
      <w:r w:rsidRPr="0061000D">
        <w:rPr>
          <w:rFonts w:ascii="Garamond" w:hAnsi="Garamond"/>
          <w:lang w:val="it-IT"/>
        </w:rPr>
        <w:t>Latvia</w:t>
      </w:r>
      <w:r w:rsidRPr="0061000D">
        <w:rPr>
          <w:rFonts w:ascii="Garamond" w:hAnsi="Garamond"/>
          <w:lang w:val="it-IT"/>
        </w:rPr>
        <w:tab/>
      </w:r>
      <w:r w:rsidRPr="0061000D">
        <w:rPr>
          <w:rFonts w:ascii="Garamond" w:hAnsi="Garamond"/>
          <w:lang w:val="it-IT"/>
        </w:rPr>
        <w:tab/>
        <w:t>Latvia</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it-IT"/>
        </w:rPr>
      </w:pPr>
      <w:r w:rsidRPr="0061000D">
        <w:rPr>
          <w:rFonts w:ascii="Garamond" w:hAnsi="Garamond"/>
          <w:lang w:val="it-IT"/>
        </w:rPr>
        <w:t>L'ex-République Yougoslav</w:t>
      </w:r>
      <w:r w:rsidRPr="0061000D">
        <w:rPr>
          <w:rFonts w:ascii="Garamond" w:hAnsi="Garamond"/>
          <w:lang w:val="it-IT"/>
        </w:rPr>
        <w:tab/>
        <w:t>The former Yugoslav</w:t>
      </w:r>
    </w:p>
    <w:p w:rsidR="00005F28" w:rsidRDefault="00005F28" w:rsidP="00005F28">
      <w:pPr>
        <w:tabs>
          <w:tab w:val="left" w:pos="-186"/>
          <w:tab w:val="left" w:pos="468"/>
          <w:tab w:val="left" w:pos="1311"/>
          <w:tab w:val="left" w:pos="2700"/>
          <w:tab w:val="left" w:pos="3420"/>
          <w:tab w:val="left" w:pos="4191"/>
        </w:tabs>
        <w:rPr>
          <w:rFonts w:ascii="Garamond" w:hAnsi="Garamond"/>
        </w:rPr>
      </w:pPr>
      <w:r w:rsidRPr="0061000D">
        <w:rPr>
          <w:rFonts w:ascii="Garamond" w:hAnsi="Garamond"/>
          <w:lang w:val="it-IT"/>
        </w:rPr>
        <w:t xml:space="preserve"> </w:t>
      </w:r>
      <w:r>
        <w:rPr>
          <w:rFonts w:ascii="Garamond" w:hAnsi="Garamond"/>
        </w:rPr>
        <w:t>de Macédoine</w:t>
      </w:r>
      <w:r>
        <w:rPr>
          <w:rFonts w:ascii="Garamond" w:hAnsi="Garamond"/>
        </w:rPr>
        <w:tab/>
        <w:t xml:space="preserve">  </w:t>
      </w:r>
      <w:r>
        <w:rPr>
          <w:rFonts w:ascii="Garamond" w:hAnsi="Garamond"/>
        </w:rPr>
        <w:tab/>
        <w:t>Rep. of Macedonia</w:t>
      </w:r>
    </w:p>
    <w:p w:rsidR="00005F28" w:rsidRPr="00DF3FF5" w:rsidRDefault="00005F28" w:rsidP="00005F28">
      <w:pPr>
        <w:tabs>
          <w:tab w:val="left" w:pos="-186"/>
          <w:tab w:val="left" w:pos="468"/>
          <w:tab w:val="left" w:pos="1311"/>
          <w:tab w:val="left" w:pos="2700"/>
          <w:tab w:val="left" w:pos="3420"/>
          <w:tab w:val="left" w:pos="4191"/>
        </w:tabs>
        <w:rPr>
          <w:rFonts w:ascii="Garamond" w:hAnsi="Garamond"/>
          <w:lang w:val="it-IT"/>
        </w:rPr>
      </w:pPr>
      <w:r w:rsidRPr="00DF3FF5">
        <w:rPr>
          <w:rFonts w:ascii="Garamond" w:hAnsi="Garamond"/>
          <w:lang w:val="it-IT"/>
        </w:rPr>
        <w:t>Liban</w:t>
      </w:r>
      <w:r w:rsidRPr="00DF3FF5">
        <w:rPr>
          <w:rFonts w:ascii="Garamond" w:hAnsi="Garamond"/>
          <w:lang w:val="it-IT"/>
        </w:rPr>
        <w:tab/>
      </w:r>
      <w:r w:rsidRPr="00DF3FF5">
        <w:rPr>
          <w:rFonts w:ascii="Garamond" w:hAnsi="Garamond"/>
          <w:lang w:val="it-IT"/>
        </w:rPr>
        <w:tab/>
      </w:r>
      <w:r>
        <w:rPr>
          <w:rFonts w:ascii="Garamond" w:hAnsi="Garamond"/>
          <w:lang w:val="it-IT"/>
        </w:rPr>
        <w:tab/>
      </w:r>
      <w:r w:rsidRPr="00DF3FF5">
        <w:rPr>
          <w:rFonts w:ascii="Garamond" w:hAnsi="Garamond"/>
          <w:lang w:val="it-IT"/>
        </w:rPr>
        <w:t>Lebanon</w:t>
      </w:r>
    </w:p>
    <w:p w:rsidR="00005F28" w:rsidRPr="00DF3FF5" w:rsidRDefault="00005F28" w:rsidP="00005F28">
      <w:pPr>
        <w:tabs>
          <w:tab w:val="left" w:pos="-186"/>
          <w:tab w:val="left" w:pos="468"/>
          <w:tab w:val="left" w:pos="1311"/>
          <w:tab w:val="left" w:pos="2700"/>
          <w:tab w:val="left" w:pos="3420"/>
          <w:tab w:val="left" w:pos="4191"/>
        </w:tabs>
        <w:rPr>
          <w:rFonts w:ascii="Garamond" w:hAnsi="Garamond"/>
          <w:lang w:val="it-IT"/>
        </w:rPr>
      </w:pPr>
      <w:r w:rsidRPr="00DF3FF5">
        <w:rPr>
          <w:rFonts w:ascii="Garamond" w:hAnsi="Garamond"/>
          <w:lang w:val="it-IT"/>
        </w:rPr>
        <w:t>Liberia</w:t>
      </w:r>
      <w:r w:rsidRPr="00DF3FF5">
        <w:rPr>
          <w:rFonts w:ascii="Garamond" w:hAnsi="Garamond"/>
          <w:lang w:val="it-IT"/>
        </w:rPr>
        <w:tab/>
      </w:r>
      <w:r w:rsidRPr="00DF3FF5">
        <w:rPr>
          <w:rFonts w:ascii="Garamond" w:hAnsi="Garamond"/>
          <w:lang w:val="it-IT"/>
        </w:rPr>
        <w:tab/>
        <w:t>Liberia</w:t>
      </w:r>
    </w:p>
    <w:p w:rsidR="00005F28" w:rsidRPr="00DF3FF5" w:rsidRDefault="00005F28" w:rsidP="00005F28">
      <w:pPr>
        <w:tabs>
          <w:tab w:val="left" w:pos="-186"/>
          <w:tab w:val="left" w:pos="468"/>
          <w:tab w:val="left" w:pos="1311"/>
          <w:tab w:val="left" w:pos="2700"/>
          <w:tab w:val="left" w:pos="3420"/>
          <w:tab w:val="left" w:pos="4191"/>
        </w:tabs>
        <w:rPr>
          <w:rFonts w:ascii="Garamond" w:hAnsi="Garamond"/>
          <w:lang w:val="it-IT"/>
        </w:rPr>
      </w:pPr>
      <w:r w:rsidRPr="00DF3FF5">
        <w:rPr>
          <w:rFonts w:ascii="Garamond" w:hAnsi="Garamond"/>
          <w:lang w:val="it-IT"/>
        </w:rPr>
        <w:t>Lituanie</w:t>
      </w:r>
      <w:r w:rsidRPr="00DF3FF5">
        <w:rPr>
          <w:rFonts w:ascii="Garamond" w:hAnsi="Garamond"/>
          <w:lang w:val="it-IT"/>
        </w:rPr>
        <w:tab/>
      </w:r>
      <w:r w:rsidRPr="00DF3FF5">
        <w:rPr>
          <w:rFonts w:ascii="Garamond" w:hAnsi="Garamond"/>
          <w:lang w:val="it-IT"/>
        </w:rPr>
        <w:tab/>
        <w:t>Lithuania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Luxembourg</w:t>
      </w:r>
      <w:r w:rsidRPr="002C4FE8">
        <w:rPr>
          <w:rFonts w:ascii="Garamond" w:hAnsi="Garamond"/>
          <w:lang w:val="fr-FR"/>
        </w:rPr>
        <w:tab/>
      </w:r>
      <w:r w:rsidRPr="002C4FE8">
        <w:rPr>
          <w:rFonts w:ascii="Garamond" w:hAnsi="Garamond"/>
          <w:lang w:val="fr-FR"/>
        </w:rPr>
        <w:tab/>
        <w:t>Luxembourg</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 xml:space="preserve">Macau    </w:t>
      </w:r>
      <w:r w:rsidRPr="0061000D">
        <w:rPr>
          <w:rFonts w:ascii="Garamond" w:hAnsi="Garamond"/>
          <w:lang w:val="es-ES"/>
        </w:rPr>
        <w:tab/>
      </w:r>
      <w:r w:rsidRPr="0061000D">
        <w:rPr>
          <w:rFonts w:ascii="Garamond" w:hAnsi="Garamond"/>
          <w:lang w:val="es-ES"/>
        </w:rPr>
        <w:tab/>
        <w:t>Macau</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Madagascar</w:t>
      </w:r>
      <w:r w:rsidRPr="0061000D">
        <w:rPr>
          <w:rFonts w:ascii="Garamond" w:hAnsi="Garamond"/>
          <w:lang w:val="es-ES"/>
        </w:rPr>
        <w:tab/>
      </w:r>
      <w:r w:rsidRPr="0061000D">
        <w:rPr>
          <w:rFonts w:ascii="Garamond" w:hAnsi="Garamond"/>
          <w:lang w:val="es-ES"/>
        </w:rPr>
        <w:tab/>
        <w:t>Madagascar</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Malaisie</w:t>
      </w:r>
      <w:r w:rsidRPr="0061000D">
        <w:rPr>
          <w:rFonts w:ascii="Garamond" w:hAnsi="Garamond"/>
          <w:lang w:val="es-ES"/>
        </w:rPr>
        <w:tab/>
      </w:r>
      <w:r w:rsidRPr="0061000D">
        <w:rPr>
          <w:rFonts w:ascii="Garamond" w:hAnsi="Garamond"/>
          <w:lang w:val="es-ES"/>
        </w:rPr>
        <w:tab/>
        <w:t>Malaysia</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Malawi</w:t>
      </w:r>
      <w:r w:rsidRPr="0061000D">
        <w:rPr>
          <w:rFonts w:ascii="Garamond" w:hAnsi="Garamond"/>
          <w:lang w:val="es-ES"/>
        </w:rPr>
        <w:tab/>
      </w:r>
      <w:r w:rsidRPr="0061000D">
        <w:rPr>
          <w:rFonts w:ascii="Garamond" w:hAnsi="Garamond"/>
          <w:lang w:val="es-ES"/>
        </w:rPr>
        <w:tab/>
        <w:t>Malawi</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Maldives</w:t>
      </w:r>
      <w:r w:rsidRPr="0061000D">
        <w:rPr>
          <w:rFonts w:ascii="Garamond" w:hAnsi="Garamond"/>
          <w:lang w:val="es-ES"/>
        </w:rPr>
        <w:tab/>
      </w:r>
      <w:r w:rsidRPr="0061000D">
        <w:rPr>
          <w:rFonts w:ascii="Garamond" w:hAnsi="Garamond"/>
          <w:lang w:val="es-ES"/>
        </w:rPr>
        <w:tab/>
        <w:t>Maldives</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r w:rsidRPr="00E201C1">
        <w:rPr>
          <w:rFonts w:ascii="Garamond" w:hAnsi="Garamond"/>
          <w:lang w:val="es-ES"/>
        </w:rPr>
        <w:t>Madagascar</w:t>
      </w:r>
      <w:r w:rsidRPr="00E201C1">
        <w:rPr>
          <w:rFonts w:ascii="Garamond" w:hAnsi="Garamond"/>
          <w:lang w:val="es-ES"/>
        </w:rPr>
        <w:tab/>
      </w:r>
      <w:r w:rsidRPr="00E201C1">
        <w:rPr>
          <w:rFonts w:ascii="Garamond" w:hAnsi="Garamond"/>
          <w:lang w:val="es-ES"/>
        </w:rPr>
        <w:tab/>
        <w:t>Madagascar</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fr-FR"/>
        </w:rPr>
      </w:pPr>
      <w:r w:rsidRPr="0061000D">
        <w:rPr>
          <w:rFonts w:ascii="Garamond" w:hAnsi="Garamond"/>
          <w:lang w:val="fr-FR"/>
        </w:rPr>
        <w:lastRenderedPageBreak/>
        <w:t>Malaisie</w:t>
      </w:r>
      <w:r w:rsidRPr="0061000D">
        <w:rPr>
          <w:rFonts w:ascii="Garamond" w:hAnsi="Garamond"/>
          <w:lang w:val="fr-FR"/>
        </w:rPr>
        <w:tab/>
      </w:r>
      <w:r w:rsidRPr="0061000D">
        <w:rPr>
          <w:rFonts w:ascii="Garamond" w:hAnsi="Garamond"/>
          <w:lang w:val="fr-FR"/>
        </w:rPr>
        <w:tab/>
        <w:t>Malaysia</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fr-FR"/>
        </w:rPr>
      </w:pPr>
      <w:r w:rsidRPr="0061000D">
        <w:rPr>
          <w:rFonts w:ascii="Garamond" w:hAnsi="Garamond"/>
          <w:lang w:val="fr-FR"/>
        </w:rPr>
        <w:t>Malawi</w:t>
      </w:r>
      <w:r w:rsidRPr="0061000D">
        <w:rPr>
          <w:rFonts w:ascii="Garamond" w:hAnsi="Garamond"/>
          <w:lang w:val="fr-FR"/>
        </w:rPr>
        <w:tab/>
      </w:r>
      <w:r w:rsidRPr="0061000D">
        <w:rPr>
          <w:rFonts w:ascii="Garamond" w:hAnsi="Garamond"/>
          <w:lang w:val="fr-FR"/>
        </w:rPr>
        <w:tab/>
        <w:t>Malawi</w:t>
      </w:r>
    </w:p>
    <w:p w:rsidR="00005F28" w:rsidRPr="00DF3FF5" w:rsidRDefault="00005F28" w:rsidP="00005F28">
      <w:pPr>
        <w:tabs>
          <w:tab w:val="left" w:pos="-186"/>
          <w:tab w:val="left" w:pos="468"/>
          <w:tab w:val="left" w:pos="1311"/>
          <w:tab w:val="left" w:pos="2700"/>
          <w:tab w:val="left" w:pos="3420"/>
          <w:tab w:val="left" w:pos="4191"/>
        </w:tabs>
        <w:rPr>
          <w:rFonts w:ascii="Garamond" w:hAnsi="Garamond"/>
          <w:lang w:val="fr-FR"/>
        </w:rPr>
      </w:pPr>
      <w:r w:rsidRPr="00DF3FF5">
        <w:rPr>
          <w:rFonts w:ascii="Garamond" w:hAnsi="Garamond"/>
          <w:lang w:val="fr-FR"/>
        </w:rPr>
        <w:t>Maldives</w:t>
      </w:r>
      <w:r w:rsidRPr="00DF3FF5">
        <w:rPr>
          <w:rFonts w:ascii="Garamond" w:hAnsi="Garamond"/>
          <w:lang w:val="fr-FR"/>
        </w:rPr>
        <w:tab/>
      </w:r>
      <w:r w:rsidRPr="00DF3FF5">
        <w:rPr>
          <w:rFonts w:ascii="Garamond" w:hAnsi="Garamond"/>
          <w:lang w:val="fr-FR"/>
        </w:rPr>
        <w:tab/>
        <w:t>Maldives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Mali</w:t>
      </w:r>
      <w:r w:rsidRPr="002C4FE8">
        <w:rPr>
          <w:rFonts w:ascii="Garamond" w:hAnsi="Garamond"/>
          <w:lang w:val="it-IT"/>
        </w:rPr>
        <w:tab/>
      </w:r>
      <w:r w:rsidRPr="002C4FE8">
        <w:rPr>
          <w:rFonts w:ascii="Garamond" w:hAnsi="Garamond"/>
          <w:lang w:val="it-IT"/>
        </w:rPr>
        <w:tab/>
      </w:r>
      <w:r w:rsidRPr="002C4FE8">
        <w:rPr>
          <w:rFonts w:ascii="Garamond" w:hAnsi="Garamond"/>
          <w:lang w:val="it-IT"/>
        </w:rPr>
        <w:tab/>
        <w:t>Mali</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Malte</w:t>
      </w:r>
      <w:r w:rsidRPr="002C4FE8">
        <w:rPr>
          <w:rFonts w:ascii="Garamond" w:hAnsi="Garamond"/>
          <w:lang w:val="it-IT"/>
        </w:rPr>
        <w:tab/>
      </w:r>
      <w:r w:rsidRPr="002C4FE8">
        <w:rPr>
          <w:rFonts w:ascii="Garamond" w:hAnsi="Garamond"/>
          <w:lang w:val="it-IT"/>
        </w:rPr>
        <w:tab/>
      </w:r>
      <w:r>
        <w:rPr>
          <w:rFonts w:ascii="Garamond" w:hAnsi="Garamond"/>
          <w:lang w:val="it-IT"/>
        </w:rPr>
        <w:tab/>
      </w:r>
      <w:r w:rsidRPr="002C4FE8">
        <w:rPr>
          <w:rFonts w:ascii="Garamond" w:hAnsi="Garamond"/>
          <w:lang w:val="it-IT"/>
        </w:rPr>
        <w:t>Malta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Maroc</w:t>
      </w:r>
      <w:r w:rsidRPr="002C4FE8">
        <w:rPr>
          <w:rFonts w:ascii="Garamond" w:hAnsi="Garamond"/>
          <w:lang w:val="it-IT"/>
        </w:rPr>
        <w:tab/>
      </w:r>
      <w:r w:rsidRPr="002C4FE8">
        <w:rPr>
          <w:rFonts w:ascii="Garamond" w:hAnsi="Garamond"/>
          <w:lang w:val="it-IT"/>
        </w:rPr>
        <w:tab/>
        <w:t>Morocco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Maurice</w:t>
      </w:r>
      <w:r w:rsidRPr="002C4FE8">
        <w:rPr>
          <w:rFonts w:ascii="Garamond" w:hAnsi="Garamond"/>
          <w:lang w:val="it-IT"/>
        </w:rPr>
        <w:tab/>
      </w:r>
      <w:r w:rsidRPr="002C4FE8">
        <w:rPr>
          <w:rFonts w:ascii="Garamond" w:hAnsi="Garamond"/>
          <w:lang w:val="it-IT"/>
        </w:rPr>
        <w:tab/>
        <w:t>Mauritius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Mauritanie</w:t>
      </w:r>
      <w:r w:rsidRPr="002C4FE8">
        <w:rPr>
          <w:rFonts w:ascii="Garamond" w:hAnsi="Garamond"/>
          <w:lang w:val="it-IT"/>
        </w:rPr>
        <w:tab/>
      </w:r>
      <w:r w:rsidRPr="002C4FE8">
        <w:rPr>
          <w:rFonts w:ascii="Garamond" w:hAnsi="Garamond"/>
          <w:lang w:val="it-IT"/>
        </w:rPr>
        <w:tab/>
        <w:t>Mauritania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Mexique</w:t>
      </w:r>
      <w:r w:rsidRPr="002C4FE8">
        <w:rPr>
          <w:rFonts w:ascii="Garamond" w:hAnsi="Garamond"/>
          <w:lang w:val="it-IT"/>
        </w:rPr>
        <w:tab/>
      </w:r>
      <w:r w:rsidRPr="002C4FE8">
        <w:rPr>
          <w:rFonts w:ascii="Garamond" w:hAnsi="Garamond"/>
          <w:lang w:val="it-IT"/>
        </w:rPr>
        <w:tab/>
        <w:t>Mexico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Monaco</w:t>
      </w:r>
      <w:r w:rsidRPr="002C4FE8">
        <w:rPr>
          <w:rFonts w:ascii="Garamond" w:hAnsi="Garamond"/>
          <w:lang w:val="it-IT"/>
        </w:rPr>
        <w:tab/>
      </w:r>
      <w:r w:rsidRPr="002C4FE8">
        <w:rPr>
          <w:rFonts w:ascii="Garamond" w:hAnsi="Garamond"/>
          <w:lang w:val="it-IT"/>
        </w:rPr>
        <w:tab/>
        <w:t>Monaco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Mongolie</w:t>
      </w:r>
      <w:r w:rsidRPr="002C4FE8">
        <w:rPr>
          <w:rFonts w:ascii="Garamond" w:hAnsi="Garamond"/>
          <w:lang w:val="it-IT"/>
        </w:rPr>
        <w:tab/>
      </w:r>
      <w:r w:rsidRPr="002C4FE8">
        <w:rPr>
          <w:rFonts w:ascii="Garamond" w:hAnsi="Garamond"/>
          <w:lang w:val="it-IT"/>
        </w:rPr>
        <w:tab/>
        <w:t>Mongolia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Monténégro</w:t>
      </w:r>
      <w:r w:rsidRPr="002C4FE8">
        <w:rPr>
          <w:rFonts w:ascii="Garamond" w:hAnsi="Garamond"/>
          <w:lang w:val="it-IT"/>
        </w:rPr>
        <w:tab/>
      </w:r>
      <w:r w:rsidRPr="002C4FE8">
        <w:rPr>
          <w:rFonts w:ascii="Garamond" w:hAnsi="Garamond"/>
          <w:lang w:val="it-IT"/>
        </w:rPr>
        <w:tab/>
        <w:t>Montenegro</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Mozambique</w:t>
      </w:r>
      <w:r w:rsidRPr="002C4FE8">
        <w:rPr>
          <w:rFonts w:ascii="Garamond" w:hAnsi="Garamond"/>
          <w:lang w:val="it-IT"/>
        </w:rPr>
        <w:tab/>
      </w:r>
      <w:r w:rsidRPr="002C4FE8">
        <w:rPr>
          <w:rFonts w:ascii="Garamond" w:hAnsi="Garamond"/>
          <w:lang w:val="it-IT"/>
        </w:rPr>
        <w:tab/>
        <w:t>Mozambique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Myanmar</w:t>
      </w:r>
      <w:r w:rsidRPr="002C4FE8">
        <w:rPr>
          <w:rFonts w:ascii="Garamond" w:hAnsi="Garamond"/>
          <w:lang w:val="it-IT"/>
        </w:rPr>
        <w:tab/>
      </w:r>
      <w:r w:rsidRPr="002C4FE8">
        <w:rPr>
          <w:rFonts w:ascii="Garamond" w:hAnsi="Garamond"/>
          <w:lang w:val="it-IT"/>
        </w:rPr>
        <w:tab/>
        <w:t>Myanmar</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Namibia</w:t>
      </w:r>
      <w:r w:rsidRPr="002C4FE8">
        <w:rPr>
          <w:rFonts w:ascii="Garamond" w:hAnsi="Garamond"/>
          <w:lang w:val="it-IT"/>
        </w:rPr>
        <w:tab/>
      </w:r>
      <w:r w:rsidRPr="002C4FE8">
        <w:rPr>
          <w:rFonts w:ascii="Garamond" w:hAnsi="Garamond"/>
          <w:lang w:val="it-IT"/>
        </w:rPr>
        <w:tab/>
        <w:t>Namibia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Népal</w:t>
      </w:r>
      <w:r w:rsidRPr="002C4FE8">
        <w:rPr>
          <w:rFonts w:ascii="Garamond" w:hAnsi="Garamond"/>
          <w:lang w:val="it-IT"/>
        </w:rPr>
        <w:tab/>
      </w:r>
      <w:r w:rsidRPr="002C4FE8">
        <w:rPr>
          <w:rFonts w:ascii="Garamond" w:hAnsi="Garamond"/>
          <w:lang w:val="it-IT"/>
        </w:rPr>
        <w:tab/>
      </w:r>
      <w:r>
        <w:rPr>
          <w:rFonts w:ascii="Garamond" w:hAnsi="Garamond"/>
          <w:lang w:val="it-IT"/>
        </w:rPr>
        <w:tab/>
      </w:r>
      <w:r w:rsidRPr="002C4FE8">
        <w:rPr>
          <w:rFonts w:ascii="Garamond" w:hAnsi="Garamond"/>
          <w:lang w:val="it-IT"/>
        </w:rPr>
        <w:t>Nepal</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Nicaragua</w:t>
      </w:r>
      <w:r w:rsidRPr="002C4FE8">
        <w:rPr>
          <w:rFonts w:ascii="Garamond" w:hAnsi="Garamond"/>
          <w:lang w:val="it-IT"/>
        </w:rPr>
        <w:tab/>
      </w:r>
      <w:r>
        <w:rPr>
          <w:rFonts w:ascii="Garamond" w:hAnsi="Garamond"/>
          <w:lang w:val="it-IT"/>
        </w:rPr>
        <w:tab/>
      </w:r>
      <w:r w:rsidRPr="002C4FE8">
        <w:rPr>
          <w:rFonts w:ascii="Garamond" w:hAnsi="Garamond"/>
          <w:lang w:val="it-IT"/>
        </w:rPr>
        <w:t>Nicaragua</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Niger</w:t>
      </w:r>
      <w:r w:rsidRPr="0061000D">
        <w:rPr>
          <w:rFonts w:ascii="Garamond" w:hAnsi="Garamond"/>
          <w:lang w:val="es-ES"/>
        </w:rPr>
        <w:tab/>
      </w:r>
      <w:r w:rsidRPr="0061000D">
        <w:rPr>
          <w:rFonts w:ascii="Garamond" w:hAnsi="Garamond"/>
          <w:lang w:val="es-ES"/>
        </w:rPr>
        <w:tab/>
      </w:r>
      <w:r w:rsidRPr="0061000D">
        <w:rPr>
          <w:rFonts w:ascii="Garamond" w:hAnsi="Garamond"/>
          <w:lang w:val="es-ES"/>
        </w:rPr>
        <w:tab/>
        <w:t>Niger</w:t>
      </w:r>
    </w:p>
    <w:p w:rsidR="00005F28" w:rsidRPr="0061000D" w:rsidRDefault="00005F28" w:rsidP="00005F28">
      <w:pPr>
        <w:tabs>
          <w:tab w:val="left" w:pos="-186"/>
          <w:tab w:val="left" w:pos="468"/>
          <w:tab w:val="left" w:pos="1311"/>
          <w:tab w:val="left" w:pos="2700"/>
          <w:tab w:val="left" w:pos="3420"/>
          <w:tab w:val="left" w:pos="4191"/>
        </w:tabs>
        <w:rPr>
          <w:rFonts w:ascii="Garamond" w:hAnsi="Garamond"/>
          <w:lang w:val="es-ES"/>
        </w:rPr>
      </w:pPr>
      <w:r w:rsidRPr="0061000D">
        <w:rPr>
          <w:rFonts w:ascii="Garamond" w:hAnsi="Garamond"/>
          <w:lang w:val="es-ES"/>
        </w:rPr>
        <w:t>Nigéria</w:t>
      </w:r>
      <w:r w:rsidRPr="0061000D">
        <w:rPr>
          <w:rFonts w:ascii="Garamond" w:hAnsi="Garamond"/>
          <w:lang w:val="es-ES"/>
        </w:rPr>
        <w:tab/>
      </w:r>
      <w:r w:rsidRPr="0061000D">
        <w:rPr>
          <w:rFonts w:ascii="Garamond" w:hAnsi="Garamond"/>
          <w:lang w:val="es-ES"/>
        </w:rPr>
        <w:tab/>
        <w:t>Nigeria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Norvège</w:t>
      </w:r>
      <w:r w:rsidRPr="002C4FE8">
        <w:rPr>
          <w:rFonts w:ascii="Garamond" w:hAnsi="Garamond"/>
          <w:lang w:val="fr-FR"/>
        </w:rPr>
        <w:tab/>
      </w:r>
      <w:r w:rsidRPr="002C4FE8">
        <w:rPr>
          <w:rFonts w:ascii="Garamond" w:hAnsi="Garamond"/>
          <w:lang w:val="fr-FR"/>
        </w:rPr>
        <w:tab/>
        <w:t>Norway</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Nouvelle-Calédonie</w:t>
      </w:r>
      <w:r w:rsidRPr="002C4FE8">
        <w:rPr>
          <w:rFonts w:ascii="Garamond" w:hAnsi="Garamond"/>
          <w:lang w:val="fr-FR"/>
        </w:rPr>
        <w:tab/>
        <w:t>New Caledonia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Nouvelle-Zélande</w:t>
      </w:r>
      <w:r w:rsidRPr="002C4FE8">
        <w:rPr>
          <w:rFonts w:ascii="Garamond" w:hAnsi="Garamond"/>
          <w:lang w:val="fr-FR"/>
        </w:rPr>
        <w:tab/>
        <w:t>New Zealand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Oman</w:t>
      </w:r>
      <w:r w:rsidRPr="002C4FE8">
        <w:rPr>
          <w:rFonts w:ascii="Garamond" w:hAnsi="Garamond"/>
          <w:lang w:val="fr-FR"/>
        </w:rPr>
        <w:tab/>
      </w:r>
      <w:r w:rsidRPr="002C4FE8">
        <w:rPr>
          <w:rFonts w:ascii="Garamond" w:hAnsi="Garamond"/>
          <w:lang w:val="fr-FR"/>
        </w:rPr>
        <w:tab/>
        <w:t>Oman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Ouganda</w:t>
      </w:r>
      <w:r w:rsidRPr="002C4FE8">
        <w:rPr>
          <w:rFonts w:ascii="Garamond" w:hAnsi="Garamond"/>
          <w:lang w:val="it-IT"/>
        </w:rPr>
        <w:tab/>
      </w:r>
      <w:r w:rsidRPr="002C4FE8">
        <w:rPr>
          <w:rFonts w:ascii="Garamond" w:hAnsi="Garamond"/>
          <w:lang w:val="it-IT"/>
        </w:rPr>
        <w:tab/>
        <w:t>Uganda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Ouzbékistan</w:t>
      </w:r>
      <w:r w:rsidRPr="002C4FE8">
        <w:rPr>
          <w:rFonts w:ascii="Garamond" w:hAnsi="Garamond"/>
          <w:lang w:val="it-IT"/>
        </w:rPr>
        <w:tab/>
      </w:r>
      <w:r w:rsidRPr="002C4FE8">
        <w:rPr>
          <w:rFonts w:ascii="Garamond" w:hAnsi="Garamond"/>
          <w:lang w:val="it-IT"/>
        </w:rPr>
        <w:tab/>
        <w:t>Uzbekistan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Pakistan</w:t>
      </w:r>
      <w:r w:rsidRPr="002C4FE8">
        <w:rPr>
          <w:rFonts w:ascii="Garamond" w:hAnsi="Garamond"/>
          <w:lang w:val="it-IT"/>
        </w:rPr>
        <w:tab/>
      </w:r>
      <w:r w:rsidRPr="002C4FE8">
        <w:rPr>
          <w:rFonts w:ascii="Garamond" w:hAnsi="Garamond"/>
          <w:lang w:val="it-IT"/>
        </w:rPr>
        <w:tab/>
        <w:t>Pakistan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Panama</w:t>
      </w:r>
      <w:r w:rsidRPr="002C4FE8">
        <w:rPr>
          <w:rFonts w:ascii="Garamond" w:hAnsi="Garamond"/>
          <w:lang w:val="it-IT"/>
        </w:rPr>
        <w:tab/>
      </w:r>
      <w:r w:rsidRPr="002C4FE8">
        <w:rPr>
          <w:rFonts w:ascii="Garamond" w:hAnsi="Garamond"/>
          <w:lang w:val="it-IT"/>
        </w:rPr>
        <w:tab/>
        <w:t>Panama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Papouasie-Nouvelle-</w:t>
      </w:r>
      <w:r w:rsidRPr="002C4FE8">
        <w:rPr>
          <w:rFonts w:ascii="Garamond" w:hAnsi="Garamond"/>
          <w:lang w:val="fr-FR"/>
        </w:rPr>
        <w:tab/>
        <w:t xml:space="preserve">Papua New </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Guinée</w:t>
      </w:r>
      <w:r w:rsidRPr="002C4FE8">
        <w:rPr>
          <w:rFonts w:ascii="Garamond" w:hAnsi="Garamond"/>
          <w:lang w:val="fr-FR"/>
        </w:rPr>
        <w:tab/>
      </w:r>
      <w:r w:rsidRPr="002C4FE8">
        <w:rPr>
          <w:rFonts w:ascii="Garamond" w:hAnsi="Garamond"/>
          <w:lang w:val="fr-FR"/>
        </w:rPr>
        <w:tab/>
        <w:t>Guinea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Paraguay</w:t>
      </w:r>
      <w:r w:rsidRPr="002C4FE8">
        <w:rPr>
          <w:rFonts w:ascii="Garamond" w:hAnsi="Garamond"/>
          <w:lang w:val="fr-FR"/>
        </w:rPr>
        <w:tab/>
      </w:r>
      <w:r w:rsidRPr="002C4FE8">
        <w:rPr>
          <w:rFonts w:ascii="Garamond" w:hAnsi="Garamond"/>
          <w:lang w:val="fr-FR"/>
        </w:rPr>
        <w:tab/>
        <w:t>Paraguay</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Pays-Bas</w:t>
      </w:r>
      <w:r w:rsidRPr="002C4FE8">
        <w:rPr>
          <w:rFonts w:ascii="Garamond" w:hAnsi="Garamond"/>
          <w:lang w:val="fr-FR"/>
        </w:rPr>
        <w:tab/>
      </w:r>
      <w:r w:rsidRPr="002C4FE8">
        <w:rPr>
          <w:rFonts w:ascii="Garamond" w:hAnsi="Garamond"/>
          <w:lang w:val="fr-FR"/>
        </w:rPr>
        <w:tab/>
        <w:t>Netherlands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Pérou</w:t>
      </w:r>
      <w:r w:rsidRPr="002C4FE8">
        <w:rPr>
          <w:rFonts w:ascii="Garamond" w:hAnsi="Garamond"/>
          <w:lang w:val="fr-FR"/>
        </w:rPr>
        <w:tab/>
      </w:r>
      <w:r w:rsidRPr="002C4FE8">
        <w:rPr>
          <w:rFonts w:ascii="Garamond" w:hAnsi="Garamond"/>
          <w:lang w:val="fr-FR"/>
        </w:rPr>
        <w:tab/>
      </w:r>
      <w:r>
        <w:rPr>
          <w:rFonts w:ascii="Garamond" w:hAnsi="Garamond"/>
          <w:lang w:val="fr-FR"/>
        </w:rPr>
        <w:tab/>
      </w:r>
      <w:r w:rsidRPr="002C4FE8">
        <w:rPr>
          <w:rFonts w:ascii="Garamond" w:hAnsi="Garamond"/>
          <w:lang w:val="fr-FR"/>
        </w:rPr>
        <w:t>Peru</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Philippines</w:t>
      </w:r>
      <w:r w:rsidRPr="002C4FE8">
        <w:rPr>
          <w:rFonts w:ascii="Garamond" w:hAnsi="Garamond"/>
          <w:lang w:val="fr-FR"/>
        </w:rPr>
        <w:tab/>
      </w:r>
      <w:r w:rsidRPr="002C4FE8">
        <w:rPr>
          <w:rFonts w:ascii="Garamond" w:hAnsi="Garamond"/>
          <w:lang w:val="fr-FR"/>
        </w:rPr>
        <w:tab/>
        <w:t>Philippines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Pologne</w:t>
      </w:r>
      <w:r w:rsidRPr="002C4FE8">
        <w:rPr>
          <w:rFonts w:ascii="Garamond" w:hAnsi="Garamond"/>
          <w:lang w:val="fr-FR"/>
        </w:rPr>
        <w:tab/>
      </w:r>
      <w:r w:rsidRPr="002C4FE8">
        <w:rPr>
          <w:rFonts w:ascii="Garamond" w:hAnsi="Garamond"/>
          <w:lang w:val="fr-FR"/>
        </w:rPr>
        <w:tab/>
        <w:t>Poland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Portugal</w:t>
      </w:r>
      <w:r w:rsidRPr="002C4FE8">
        <w:rPr>
          <w:rFonts w:ascii="Garamond" w:hAnsi="Garamond"/>
          <w:lang w:val="fr-FR"/>
        </w:rPr>
        <w:tab/>
      </w:r>
      <w:r w:rsidRPr="002C4FE8">
        <w:rPr>
          <w:rFonts w:ascii="Garamond" w:hAnsi="Garamond"/>
          <w:lang w:val="fr-FR"/>
        </w:rPr>
        <w:tab/>
        <w:t>Portugal</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Qatar</w:t>
      </w:r>
      <w:r w:rsidRPr="002C4FE8">
        <w:rPr>
          <w:rFonts w:ascii="Garamond" w:hAnsi="Garamond"/>
          <w:lang w:val="fr-FR"/>
        </w:rPr>
        <w:tab/>
      </w:r>
      <w:r w:rsidRPr="002C4FE8">
        <w:rPr>
          <w:rFonts w:ascii="Garamond" w:hAnsi="Garamond"/>
          <w:lang w:val="fr-FR"/>
        </w:rPr>
        <w:tab/>
      </w:r>
      <w:r>
        <w:rPr>
          <w:rFonts w:ascii="Garamond" w:hAnsi="Garamond"/>
          <w:lang w:val="fr-FR"/>
        </w:rPr>
        <w:tab/>
      </w:r>
      <w:r w:rsidRPr="002C4FE8">
        <w:rPr>
          <w:rFonts w:ascii="Garamond" w:hAnsi="Garamond"/>
          <w:lang w:val="fr-FR"/>
        </w:rPr>
        <w:t>Qatar</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République arabe</w:t>
      </w:r>
      <w:r w:rsidRPr="002C4FE8">
        <w:rPr>
          <w:rFonts w:ascii="Garamond" w:hAnsi="Garamond"/>
          <w:lang w:val="fr-FR"/>
        </w:rPr>
        <w:tab/>
        <w:t>Syrian Arab</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syrienne</w:t>
      </w:r>
      <w:r w:rsidRPr="002C4FE8">
        <w:rPr>
          <w:rFonts w:ascii="Garamond" w:hAnsi="Garamond"/>
          <w:lang w:val="fr-FR"/>
        </w:rPr>
        <w:tab/>
      </w:r>
      <w:r w:rsidRPr="002C4FE8">
        <w:rPr>
          <w:rFonts w:ascii="Garamond" w:hAnsi="Garamond"/>
          <w:lang w:val="fr-FR"/>
        </w:rPr>
        <w:tab/>
        <w:t xml:space="preserve"> Republic</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République</w:t>
      </w:r>
      <w:r w:rsidRPr="002C4FE8">
        <w:rPr>
          <w:rFonts w:ascii="Garamond" w:hAnsi="Garamond"/>
          <w:lang w:val="fr-FR"/>
        </w:rPr>
        <w:tab/>
      </w:r>
      <w:r w:rsidRPr="002C4FE8">
        <w:rPr>
          <w:rFonts w:ascii="Garamond" w:hAnsi="Garamond"/>
          <w:lang w:val="fr-FR"/>
        </w:rPr>
        <w:tab/>
        <w:t>Central African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w:t>
      </w:r>
      <w:r>
        <w:rPr>
          <w:rFonts w:ascii="Garamond" w:hAnsi="Garamond"/>
          <w:lang w:val="fr-FR"/>
        </w:rPr>
        <w:t xml:space="preserve"> </w:t>
      </w:r>
      <w:r w:rsidRPr="002C4FE8">
        <w:rPr>
          <w:rFonts w:ascii="Garamond" w:hAnsi="Garamond"/>
          <w:lang w:val="fr-FR"/>
        </w:rPr>
        <w:t>centrafricaine</w:t>
      </w:r>
      <w:r w:rsidRPr="002C4FE8">
        <w:rPr>
          <w:rFonts w:ascii="Garamond" w:hAnsi="Garamond"/>
          <w:lang w:val="fr-FR"/>
        </w:rPr>
        <w:tab/>
        <w:t xml:space="preserve">  </w:t>
      </w:r>
      <w:r w:rsidRPr="002C4FE8">
        <w:rPr>
          <w:rFonts w:ascii="Garamond" w:hAnsi="Garamond"/>
          <w:lang w:val="fr-FR"/>
        </w:rPr>
        <w:tab/>
      </w:r>
      <w:r>
        <w:rPr>
          <w:rFonts w:ascii="Garamond" w:hAnsi="Garamond"/>
          <w:lang w:val="fr-FR"/>
        </w:rPr>
        <w:t xml:space="preserve"> </w:t>
      </w:r>
      <w:r w:rsidRPr="002C4FE8">
        <w:rPr>
          <w:rFonts w:ascii="Garamond" w:hAnsi="Garamond"/>
          <w:lang w:val="fr-FR"/>
        </w:rPr>
        <w:t>Republic</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République</w:t>
      </w:r>
      <w:r w:rsidRPr="002C4FE8">
        <w:rPr>
          <w:rFonts w:ascii="Garamond" w:hAnsi="Garamond"/>
          <w:lang w:val="fr-FR"/>
        </w:rPr>
        <w:tab/>
      </w:r>
      <w:r w:rsidRPr="002C4FE8">
        <w:rPr>
          <w:rFonts w:ascii="Garamond" w:hAnsi="Garamond"/>
          <w:lang w:val="fr-FR"/>
        </w:rPr>
        <w:tab/>
        <w:t>Lao, People's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 xml:space="preserve"> </w:t>
      </w:r>
      <w:r>
        <w:rPr>
          <w:rFonts w:ascii="Garamond" w:hAnsi="Garamond"/>
          <w:lang w:val="fr-FR"/>
        </w:rPr>
        <w:t xml:space="preserve">  </w:t>
      </w:r>
      <w:r w:rsidRPr="002C4FE8">
        <w:rPr>
          <w:rFonts w:ascii="Garamond" w:hAnsi="Garamond"/>
          <w:lang w:val="fr-FR"/>
        </w:rPr>
        <w:t>dém. populaire lao</w:t>
      </w:r>
      <w:r w:rsidRPr="002C4FE8">
        <w:rPr>
          <w:rFonts w:ascii="Garamond" w:hAnsi="Garamond"/>
          <w:lang w:val="fr-FR"/>
        </w:rPr>
        <w:tab/>
      </w:r>
      <w:r>
        <w:rPr>
          <w:rFonts w:ascii="Garamond" w:hAnsi="Garamond"/>
          <w:lang w:val="fr-FR"/>
        </w:rPr>
        <w:t xml:space="preserve"> </w:t>
      </w:r>
      <w:r w:rsidRPr="002C4FE8">
        <w:rPr>
          <w:rFonts w:ascii="Garamond" w:hAnsi="Garamond"/>
          <w:lang w:val="fr-FR"/>
        </w:rPr>
        <w:t>Dem. Republic</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République de Moldova</w:t>
      </w:r>
      <w:r w:rsidRPr="002C4FE8">
        <w:rPr>
          <w:rFonts w:ascii="Garamond" w:hAnsi="Garamond"/>
          <w:lang w:val="fr-FR"/>
        </w:rPr>
        <w:tab/>
        <w:t>Republic of Moldova</w:t>
      </w:r>
    </w:p>
    <w:p w:rsidR="00005F28" w:rsidRPr="00C06A85" w:rsidRDefault="00005F28" w:rsidP="00005F28">
      <w:pPr>
        <w:tabs>
          <w:tab w:val="left" w:pos="2700"/>
        </w:tabs>
        <w:outlineLvl w:val="3"/>
        <w:rPr>
          <w:rFonts w:ascii="Garamond" w:hAnsi="Garamond" w:cs="Arial"/>
          <w:lang w:val="fr-FR" w:eastAsia="en-GB"/>
        </w:rPr>
      </w:pPr>
      <w:r w:rsidRPr="00C06A85">
        <w:rPr>
          <w:rFonts w:ascii="Garamond" w:hAnsi="Garamond" w:cs="Arial"/>
          <w:lang w:val="fr-FR" w:eastAsia="en-GB"/>
        </w:rPr>
        <w:t>République du Soudan du Sud</w:t>
      </w:r>
      <w:r w:rsidRPr="00C06A85">
        <w:rPr>
          <w:rFonts w:ascii="Garamond" w:hAnsi="Garamond" w:cs="Arial"/>
          <w:lang w:val="fr-FR" w:eastAsia="en-GB"/>
        </w:rPr>
        <w:tab/>
      </w:r>
      <w:r w:rsidRPr="002C4FE8">
        <w:rPr>
          <w:rFonts w:ascii="Garamond" w:hAnsi="Garamond"/>
          <w:lang w:val="fr-FR"/>
        </w:rPr>
        <w:t xml:space="preserve">Republic of </w:t>
      </w:r>
      <w:r>
        <w:rPr>
          <w:rFonts w:ascii="Garamond" w:hAnsi="Garamond"/>
          <w:lang w:val="fr-FR"/>
        </w:rPr>
        <w:t>South Sudan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République-Unie de</w:t>
      </w:r>
      <w:r w:rsidRPr="002C4FE8">
        <w:rPr>
          <w:rFonts w:ascii="Garamond" w:hAnsi="Garamond"/>
          <w:lang w:val="fr-FR"/>
        </w:rPr>
        <w:tab/>
        <w:t>Tanzania, United</w:t>
      </w:r>
    </w:p>
    <w:p w:rsidR="00005F28" w:rsidRPr="00C06A85" w:rsidRDefault="00005F28" w:rsidP="00005F28">
      <w:pPr>
        <w:tabs>
          <w:tab w:val="left" w:pos="-186"/>
          <w:tab w:val="left" w:pos="468"/>
          <w:tab w:val="left" w:pos="1311"/>
          <w:tab w:val="left" w:pos="2700"/>
          <w:tab w:val="left" w:pos="3420"/>
          <w:tab w:val="left" w:pos="4191"/>
        </w:tabs>
        <w:rPr>
          <w:rFonts w:ascii="Garamond" w:hAnsi="Garamond"/>
          <w:lang w:val="fr-FR"/>
        </w:rPr>
      </w:pPr>
      <w:r w:rsidRPr="00846315">
        <w:rPr>
          <w:rFonts w:ascii="Garamond" w:hAnsi="Garamond"/>
          <w:lang w:val="fr-FR"/>
        </w:rPr>
        <w:t xml:space="preserve">  </w:t>
      </w:r>
      <w:r w:rsidRPr="00C06A85">
        <w:rPr>
          <w:rFonts w:ascii="Garamond" w:hAnsi="Garamond"/>
          <w:lang w:val="fr-FR"/>
        </w:rPr>
        <w:t>Tanzanie</w:t>
      </w:r>
      <w:r w:rsidRPr="00C06A85">
        <w:rPr>
          <w:rFonts w:ascii="Garamond" w:hAnsi="Garamond"/>
          <w:lang w:val="fr-FR"/>
        </w:rPr>
        <w:tab/>
      </w:r>
      <w:r w:rsidRPr="00C06A85">
        <w:rPr>
          <w:rFonts w:ascii="Garamond" w:hAnsi="Garamond"/>
          <w:lang w:val="fr-FR"/>
        </w:rPr>
        <w:tab/>
        <w:t xml:space="preserve">  Republic of</w:t>
      </w:r>
    </w:p>
    <w:p w:rsidR="00005F28" w:rsidRPr="00C06A85" w:rsidRDefault="00005F28" w:rsidP="00005F28">
      <w:pPr>
        <w:tabs>
          <w:tab w:val="left" w:pos="-186"/>
          <w:tab w:val="left" w:pos="468"/>
          <w:tab w:val="left" w:pos="1311"/>
          <w:tab w:val="left" w:pos="2700"/>
          <w:tab w:val="left" w:pos="3420"/>
          <w:tab w:val="left" w:pos="4191"/>
        </w:tabs>
        <w:rPr>
          <w:rFonts w:ascii="Garamond" w:hAnsi="Garamond"/>
          <w:lang w:val="fr-FR"/>
        </w:rPr>
      </w:pPr>
      <w:r w:rsidRPr="00C06A85">
        <w:rPr>
          <w:rFonts w:ascii="Garamond" w:hAnsi="Garamond"/>
          <w:lang w:val="fr-FR"/>
        </w:rPr>
        <w:t>Roumanie</w:t>
      </w:r>
      <w:r w:rsidRPr="00C06A85">
        <w:rPr>
          <w:rFonts w:ascii="Garamond" w:hAnsi="Garamond"/>
          <w:lang w:val="fr-FR"/>
        </w:rPr>
        <w:tab/>
      </w:r>
      <w:r w:rsidRPr="00C06A85">
        <w:rPr>
          <w:rFonts w:ascii="Garamond" w:hAnsi="Garamond"/>
          <w:lang w:val="fr-FR"/>
        </w:rPr>
        <w:tab/>
        <w:t xml:space="preserve"> Romania</w:t>
      </w:r>
    </w:p>
    <w:p w:rsidR="00005F28" w:rsidRPr="0036497E" w:rsidRDefault="00005F28" w:rsidP="00005F28">
      <w:pPr>
        <w:tabs>
          <w:tab w:val="left" w:pos="-186"/>
          <w:tab w:val="left" w:pos="468"/>
          <w:tab w:val="left" w:pos="1311"/>
          <w:tab w:val="left" w:pos="2700"/>
          <w:tab w:val="left" w:pos="3420"/>
          <w:tab w:val="left" w:pos="4191"/>
        </w:tabs>
        <w:rPr>
          <w:rFonts w:ascii="Garamond" w:hAnsi="Garamond"/>
          <w:lang w:val="en-US"/>
        </w:rPr>
      </w:pPr>
      <w:r w:rsidRPr="0036497E">
        <w:rPr>
          <w:rFonts w:ascii="Garamond" w:hAnsi="Garamond"/>
          <w:lang w:val="en-US"/>
        </w:rPr>
        <w:t>Rouyaume-Uni de</w:t>
      </w:r>
      <w:r w:rsidRPr="0036497E">
        <w:rPr>
          <w:rFonts w:ascii="Garamond" w:hAnsi="Garamond"/>
          <w:lang w:val="en-US"/>
        </w:rPr>
        <w:tab/>
        <w:t xml:space="preserve"> United Kingdom of</w:t>
      </w:r>
    </w:p>
    <w:p w:rsidR="00005F28" w:rsidRPr="00DF3FF5" w:rsidRDefault="00005F28" w:rsidP="00005F28">
      <w:pPr>
        <w:tabs>
          <w:tab w:val="left" w:pos="-186"/>
          <w:tab w:val="left" w:pos="468"/>
          <w:tab w:val="left" w:pos="1311"/>
          <w:tab w:val="left" w:pos="2700"/>
          <w:tab w:val="left" w:pos="3420"/>
          <w:tab w:val="left" w:pos="4191"/>
        </w:tabs>
        <w:rPr>
          <w:rFonts w:ascii="Garamond" w:hAnsi="Garamond"/>
          <w:lang w:val="fr-FR"/>
        </w:rPr>
      </w:pPr>
      <w:r w:rsidRPr="00DF3FF5">
        <w:rPr>
          <w:rFonts w:ascii="Garamond" w:hAnsi="Garamond"/>
          <w:lang w:val="fr-FR"/>
        </w:rPr>
        <w:t>Grande-Bretagne</w:t>
      </w:r>
      <w:r w:rsidRPr="00DF3FF5">
        <w:rPr>
          <w:rFonts w:ascii="Garamond" w:hAnsi="Garamond"/>
          <w:lang w:val="fr-FR"/>
        </w:rPr>
        <w:tab/>
        <w:t xml:space="preserve"> Great Britain </w:t>
      </w:r>
    </w:p>
    <w:p w:rsidR="00005F28" w:rsidRPr="00E21503" w:rsidRDefault="00005F28" w:rsidP="00005F28">
      <w:pPr>
        <w:tabs>
          <w:tab w:val="left" w:pos="-186"/>
          <w:tab w:val="left" w:pos="468"/>
          <w:tab w:val="left" w:pos="1311"/>
          <w:tab w:val="left" w:pos="2700"/>
          <w:tab w:val="left" w:pos="3420"/>
          <w:tab w:val="left" w:pos="4191"/>
        </w:tabs>
        <w:rPr>
          <w:rFonts w:ascii="Garamond" w:hAnsi="Garamond"/>
          <w:lang w:val="fr-FR"/>
        </w:rPr>
      </w:pPr>
      <w:r>
        <w:rPr>
          <w:rFonts w:ascii="Garamond" w:hAnsi="Garamond"/>
          <w:lang w:val="fr-FR"/>
        </w:rPr>
        <w:t xml:space="preserve">  </w:t>
      </w:r>
      <w:r w:rsidRPr="00E21503">
        <w:rPr>
          <w:rFonts w:ascii="Garamond" w:hAnsi="Garamond"/>
          <w:lang w:val="fr-FR"/>
        </w:rPr>
        <w:t>et d'Irlande du Nord</w:t>
      </w:r>
      <w:r w:rsidRPr="00E21503">
        <w:rPr>
          <w:rFonts w:ascii="Garamond" w:hAnsi="Garamond"/>
          <w:lang w:val="fr-FR"/>
        </w:rPr>
        <w:tab/>
      </w:r>
      <w:r>
        <w:rPr>
          <w:rFonts w:ascii="Garamond" w:hAnsi="Garamond"/>
          <w:lang w:val="fr-FR"/>
        </w:rPr>
        <w:t xml:space="preserve">  </w:t>
      </w:r>
      <w:r w:rsidRPr="00E21503">
        <w:rPr>
          <w:rFonts w:ascii="Garamond" w:hAnsi="Garamond"/>
          <w:lang w:val="fr-FR"/>
        </w:rPr>
        <w:t xml:space="preserve">&amp; Northern Ireland </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Rwanda</w:t>
      </w:r>
      <w:r w:rsidRPr="002C4FE8">
        <w:rPr>
          <w:rFonts w:ascii="Garamond" w:hAnsi="Garamond"/>
          <w:lang w:val="fr-FR"/>
        </w:rPr>
        <w:tab/>
      </w:r>
      <w:r w:rsidRPr="002C4FE8">
        <w:rPr>
          <w:rFonts w:ascii="Garamond" w:hAnsi="Garamond"/>
          <w:lang w:val="fr-FR"/>
        </w:rPr>
        <w:tab/>
        <w:t xml:space="preserve"> Rwanda                </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Samoa</w:t>
      </w:r>
      <w:r w:rsidRPr="002C4FE8">
        <w:rPr>
          <w:rFonts w:ascii="Garamond" w:hAnsi="Garamond"/>
          <w:lang w:val="fr-FR"/>
        </w:rPr>
        <w:tab/>
      </w:r>
      <w:r w:rsidRPr="002C4FE8">
        <w:rPr>
          <w:rFonts w:ascii="Garamond" w:hAnsi="Garamond"/>
          <w:lang w:val="fr-FR"/>
        </w:rPr>
        <w:tab/>
        <w:t xml:space="preserve"> Samoa</w:t>
      </w:r>
    </w:p>
    <w:p w:rsidR="00005F28" w:rsidRPr="002C4FE8" w:rsidRDefault="00005F28" w:rsidP="00005F28">
      <w:pPr>
        <w:tabs>
          <w:tab w:val="left" w:pos="-186"/>
          <w:tab w:val="left" w:pos="468"/>
          <w:tab w:val="left" w:pos="1311"/>
          <w:tab w:val="left" w:pos="2700"/>
          <w:tab w:val="left" w:pos="3420"/>
          <w:tab w:val="left" w:pos="4191"/>
        </w:tabs>
        <w:ind w:left="2160" w:hanging="2160"/>
        <w:rPr>
          <w:rFonts w:ascii="Garamond" w:hAnsi="Garamond"/>
          <w:lang w:val="fr-FR"/>
        </w:rPr>
      </w:pPr>
      <w:r w:rsidRPr="002C4FE8">
        <w:rPr>
          <w:rFonts w:ascii="Garamond" w:hAnsi="Garamond"/>
          <w:lang w:val="fr-FR"/>
        </w:rPr>
        <w:t>Sao Tomé-et-Principe</w:t>
      </w:r>
      <w:r w:rsidRPr="002C4FE8">
        <w:rPr>
          <w:rFonts w:ascii="Garamond" w:hAnsi="Garamond"/>
          <w:lang w:val="fr-FR"/>
        </w:rPr>
        <w:tab/>
        <w:t xml:space="preserve">            Sao Tome &amp; Principe</w:t>
      </w:r>
    </w:p>
    <w:p w:rsidR="00005F28" w:rsidRPr="002C4FE8" w:rsidRDefault="00005F28" w:rsidP="00005F28">
      <w:pPr>
        <w:tabs>
          <w:tab w:val="left" w:pos="-186"/>
          <w:tab w:val="left" w:pos="468"/>
          <w:tab w:val="left" w:pos="1311"/>
          <w:tab w:val="left" w:pos="2700"/>
          <w:tab w:val="left" w:pos="2790"/>
          <w:tab w:val="left" w:pos="4191"/>
        </w:tabs>
        <w:ind w:left="2160" w:hanging="2160"/>
        <w:rPr>
          <w:rFonts w:ascii="Garamond" w:hAnsi="Garamond"/>
          <w:lang w:val="fr-FR"/>
        </w:rPr>
      </w:pPr>
      <w:r w:rsidRPr="002C4FE8">
        <w:rPr>
          <w:rFonts w:ascii="Garamond" w:hAnsi="Garamond"/>
          <w:lang w:val="fr-FR"/>
        </w:rPr>
        <w:t>Serbie</w:t>
      </w:r>
      <w:r w:rsidRPr="002C4FE8">
        <w:rPr>
          <w:rFonts w:ascii="Garamond" w:hAnsi="Garamond"/>
          <w:lang w:val="fr-FR"/>
        </w:rPr>
        <w:tab/>
      </w:r>
      <w:r w:rsidRPr="002C4FE8">
        <w:rPr>
          <w:rFonts w:ascii="Garamond" w:hAnsi="Garamond"/>
          <w:lang w:val="fr-FR"/>
        </w:rPr>
        <w:tab/>
        <w:t xml:space="preserve">            Serbia </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Sénégal</w:t>
      </w:r>
      <w:r w:rsidRPr="002C4FE8">
        <w:rPr>
          <w:rFonts w:ascii="Garamond" w:hAnsi="Garamond"/>
          <w:lang w:val="fr-FR"/>
        </w:rPr>
        <w:tab/>
      </w:r>
      <w:r w:rsidRPr="002C4FE8">
        <w:rPr>
          <w:rFonts w:ascii="Garamond" w:hAnsi="Garamond"/>
          <w:lang w:val="fr-FR"/>
        </w:rPr>
        <w:tab/>
        <w:t xml:space="preserve"> Senegal</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fr-FR"/>
        </w:rPr>
      </w:pPr>
      <w:r w:rsidRPr="002C4FE8">
        <w:rPr>
          <w:rFonts w:ascii="Garamond" w:hAnsi="Garamond"/>
          <w:lang w:val="fr-FR"/>
        </w:rPr>
        <w:t>Seychelles</w:t>
      </w:r>
      <w:r w:rsidRPr="002C4FE8">
        <w:rPr>
          <w:rFonts w:ascii="Garamond" w:hAnsi="Garamond"/>
          <w:lang w:val="fr-FR"/>
        </w:rPr>
        <w:tab/>
      </w:r>
      <w:r w:rsidRPr="002C4FE8">
        <w:rPr>
          <w:rFonts w:ascii="Garamond" w:hAnsi="Garamond"/>
          <w:lang w:val="fr-FR"/>
        </w:rPr>
        <w:tab/>
        <w:t xml:space="preserve"> Seychelles</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Sierra Leone</w:t>
      </w:r>
      <w:r w:rsidRPr="002C4FE8">
        <w:rPr>
          <w:rFonts w:ascii="Garamond" w:hAnsi="Garamond"/>
          <w:lang w:val="it-IT"/>
        </w:rPr>
        <w:tab/>
      </w:r>
      <w:r w:rsidRPr="002C4FE8">
        <w:rPr>
          <w:rFonts w:ascii="Garamond" w:hAnsi="Garamond"/>
          <w:lang w:val="it-IT"/>
        </w:rPr>
        <w:tab/>
        <w:t xml:space="preserve"> Sierra Leone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Slovaquie</w:t>
      </w:r>
      <w:r w:rsidRPr="002C4FE8">
        <w:rPr>
          <w:rFonts w:ascii="Garamond" w:hAnsi="Garamond"/>
          <w:lang w:val="it-IT"/>
        </w:rPr>
        <w:tab/>
      </w:r>
      <w:r w:rsidRPr="002C4FE8">
        <w:rPr>
          <w:rFonts w:ascii="Garamond" w:hAnsi="Garamond"/>
          <w:lang w:val="it-IT"/>
        </w:rPr>
        <w:tab/>
        <w:t xml:space="preserve"> Slovakia Republic</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Slovénie</w:t>
      </w:r>
      <w:r w:rsidRPr="002C4FE8">
        <w:rPr>
          <w:rFonts w:ascii="Garamond" w:hAnsi="Garamond"/>
          <w:lang w:val="it-IT"/>
        </w:rPr>
        <w:tab/>
      </w:r>
      <w:r w:rsidRPr="002C4FE8">
        <w:rPr>
          <w:rFonts w:ascii="Garamond" w:hAnsi="Garamond"/>
          <w:lang w:val="it-IT"/>
        </w:rPr>
        <w:tab/>
        <w:t xml:space="preserve"> Slovenia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Singapour</w:t>
      </w:r>
      <w:r w:rsidRPr="002C4FE8">
        <w:rPr>
          <w:rFonts w:ascii="Garamond" w:hAnsi="Garamond"/>
          <w:lang w:val="it-IT"/>
        </w:rPr>
        <w:tab/>
      </w:r>
      <w:r w:rsidRPr="002C4FE8">
        <w:rPr>
          <w:rFonts w:ascii="Garamond" w:hAnsi="Garamond"/>
          <w:lang w:val="it-IT"/>
        </w:rPr>
        <w:tab/>
        <w:t xml:space="preserve"> Singapore</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Somalie</w:t>
      </w:r>
      <w:r w:rsidRPr="002C4FE8">
        <w:rPr>
          <w:rFonts w:ascii="Garamond" w:hAnsi="Garamond"/>
          <w:lang w:val="it-IT"/>
        </w:rPr>
        <w:tab/>
      </w:r>
      <w:r w:rsidRPr="002C4FE8">
        <w:rPr>
          <w:rFonts w:ascii="Garamond" w:hAnsi="Garamond"/>
          <w:lang w:val="it-IT"/>
        </w:rPr>
        <w:tab/>
        <w:t xml:space="preserve"> Somalia</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Swaziland</w:t>
      </w:r>
      <w:r w:rsidRPr="002C4FE8">
        <w:rPr>
          <w:rFonts w:ascii="Garamond" w:hAnsi="Garamond"/>
          <w:lang w:val="it-IT"/>
        </w:rPr>
        <w:tab/>
      </w:r>
      <w:r w:rsidRPr="002C4FE8">
        <w:rPr>
          <w:rFonts w:ascii="Garamond" w:hAnsi="Garamond"/>
          <w:lang w:val="it-IT"/>
        </w:rPr>
        <w:tab/>
        <w:t xml:space="preserve"> Swaziland</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Suède</w:t>
      </w:r>
      <w:r w:rsidRPr="002C4FE8">
        <w:rPr>
          <w:rFonts w:ascii="Garamond" w:hAnsi="Garamond"/>
          <w:lang w:val="it-IT"/>
        </w:rPr>
        <w:tab/>
      </w:r>
      <w:r w:rsidRPr="002C4FE8">
        <w:rPr>
          <w:rFonts w:ascii="Garamond" w:hAnsi="Garamond"/>
          <w:lang w:val="it-IT"/>
        </w:rPr>
        <w:tab/>
        <w:t xml:space="preserve"> </w:t>
      </w:r>
      <w:r>
        <w:rPr>
          <w:rFonts w:ascii="Garamond" w:hAnsi="Garamond"/>
          <w:lang w:val="it-IT"/>
        </w:rPr>
        <w:tab/>
        <w:t xml:space="preserve"> </w:t>
      </w:r>
      <w:r w:rsidRPr="002C4FE8">
        <w:rPr>
          <w:rFonts w:ascii="Garamond" w:hAnsi="Garamond"/>
          <w:lang w:val="it-IT"/>
        </w:rPr>
        <w:t>Sweden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Soudan</w:t>
      </w:r>
      <w:r w:rsidRPr="002C4FE8">
        <w:rPr>
          <w:rFonts w:ascii="Garamond" w:hAnsi="Garamond"/>
          <w:lang w:val="it-IT"/>
        </w:rPr>
        <w:tab/>
      </w:r>
      <w:r w:rsidRPr="002C4FE8">
        <w:rPr>
          <w:rFonts w:ascii="Garamond" w:hAnsi="Garamond"/>
          <w:lang w:val="it-IT"/>
        </w:rPr>
        <w:tab/>
        <w:t xml:space="preserve"> Sudan</w:t>
      </w:r>
    </w:p>
    <w:p w:rsidR="00005F28" w:rsidRPr="002C4FE8" w:rsidRDefault="00005F28" w:rsidP="00005F28">
      <w:pPr>
        <w:tabs>
          <w:tab w:val="left" w:pos="-186"/>
          <w:tab w:val="left" w:pos="468"/>
          <w:tab w:val="left" w:pos="1311"/>
          <w:tab w:val="left" w:pos="2700"/>
          <w:tab w:val="left" w:pos="3420"/>
          <w:tab w:val="left" w:pos="4191"/>
        </w:tabs>
        <w:rPr>
          <w:rFonts w:ascii="Garamond" w:hAnsi="Garamond"/>
          <w:lang w:val="it-IT"/>
        </w:rPr>
      </w:pPr>
      <w:r w:rsidRPr="002C4FE8">
        <w:rPr>
          <w:rFonts w:ascii="Garamond" w:hAnsi="Garamond"/>
          <w:lang w:val="it-IT"/>
        </w:rPr>
        <w:t>Sri Lanka</w:t>
      </w:r>
      <w:r w:rsidRPr="002C4FE8">
        <w:rPr>
          <w:rFonts w:ascii="Garamond" w:hAnsi="Garamond"/>
          <w:lang w:val="it-IT"/>
        </w:rPr>
        <w:tab/>
      </w:r>
      <w:r w:rsidRPr="002C4FE8">
        <w:rPr>
          <w:rFonts w:ascii="Garamond" w:hAnsi="Garamond"/>
          <w:lang w:val="it-IT"/>
        </w:rPr>
        <w:tab/>
        <w:t xml:space="preserve"> Sri Lanka</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n-US"/>
        </w:rPr>
      </w:pPr>
      <w:r w:rsidRPr="00E201C1">
        <w:rPr>
          <w:rFonts w:ascii="Garamond" w:hAnsi="Garamond"/>
          <w:lang w:val="en-US"/>
        </w:rPr>
        <w:t>Suisse</w:t>
      </w:r>
      <w:r w:rsidRPr="00E201C1">
        <w:rPr>
          <w:rFonts w:ascii="Garamond" w:hAnsi="Garamond"/>
          <w:lang w:val="en-US"/>
        </w:rPr>
        <w:tab/>
      </w:r>
      <w:r w:rsidRPr="00E201C1">
        <w:rPr>
          <w:rFonts w:ascii="Garamond" w:hAnsi="Garamond"/>
          <w:lang w:val="en-US"/>
        </w:rPr>
        <w:tab/>
        <w:t xml:space="preserve"> Switzerland</w:t>
      </w:r>
    </w:p>
    <w:p w:rsidR="00005F28" w:rsidRPr="00846315" w:rsidRDefault="00005F28" w:rsidP="00005F28">
      <w:pPr>
        <w:tabs>
          <w:tab w:val="left" w:pos="-186"/>
          <w:tab w:val="left" w:pos="468"/>
          <w:tab w:val="left" w:pos="1311"/>
          <w:tab w:val="left" w:pos="2700"/>
          <w:tab w:val="left" w:pos="3420"/>
          <w:tab w:val="left" w:pos="4191"/>
        </w:tabs>
        <w:rPr>
          <w:rFonts w:ascii="Garamond" w:hAnsi="Garamond"/>
        </w:rPr>
      </w:pPr>
      <w:r w:rsidRPr="00846315">
        <w:rPr>
          <w:rFonts w:ascii="Garamond" w:hAnsi="Garamond"/>
        </w:rPr>
        <w:t>Suriname</w:t>
      </w:r>
      <w:r w:rsidRPr="00846315">
        <w:rPr>
          <w:rFonts w:ascii="Garamond" w:hAnsi="Garamond"/>
        </w:rPr>
        <w:tab/>
      </w:r>
      <w:r w:rsidRPr="00846315">
        <w:rPr>
          <w:rFonts w:ascii="Garamond" w:hAnsi="Garamond"/>
        </w:rPr>
        <w:tab/>
      </w:r>
      <w:r>
        <w:rPr>
          <w:rFonts w:ascii="Garamond" w:hAnsi="Garamond"/>
        </w:rPr>
        <w:t xml:space="preserve"> </w:t>
      </w:r>
      <w:r w:rsidRPr="00846315">
        <w:rPr>
          <w:rFonts w:ascii="Garamond" w:hAnsi="Garamond"/>
        </w:rPr>
        <w:t>Suriname</w:t>
      </w:r>
    </w:p>
    <w:p w:rsidR="00005F28" w:rsidRPr="00846315" w:rsidRDefault="00005F28" w:rsidP="00005F28">
      <w:pPr>
        <w:tabs>
          <w:tab w:val="left" w:pos="-186"/>
          <w:tab w:val="left" w:pos="468"/>
          <w:tab w:val="left" w:pos="1311"/>
          <w:tab w:val="left" w:pos="2700"/>
          <w:tab w:val="left" w:pos="3420"/>
          <w:tab w:val="left" w:pos="4191"/>
        </w:tabs>
        <w:rPr>
          <w:rFonts w:ascii="Garamond" w:hAnsi="Garamond"/>
        </w:rPr>
      </w:pPr>
      <w:r w:rsidRPr="00846315">
        <w:rPr>
          <w:rFonts w:ascii="Garamond" w:hAnsi="Garamond"/>
        </w:rPr>
        <w:t>Tadjikistan</w:t>
      </w:r>
      <w:r w:rsidRPr="00846315">
        <w:rPr>
          <w:rFonts w:ascii="Garamond" w:hAnsi="Garamond"/>
        </w:rPr>
        <w:tab/>
      </w:r>
      <w:r w:rsidRPr="00846315">
        <w:rPr>
          <w:rFonts w:ascii="Garamond" w:hAnsi="Garamond"/>
        </w:rPr>
        <w:tab/>
      </w:r>
      <w:r>
        <w:rPr>
          <w:rFonts w:ascii="Garamond" w:hAnsi="Garamond"/>
        </w:rPr>
        <w:t xml:space="preserve"> </w:t>
      </w:r>
      <w:r w:rsidRPr="00846315">
        <w:rPr>
          <w:rFonts w:ascii="Garamond" w:hAnsi="Garamond"/>
        </w:rPr>
        <w:t>Tajikistan</w:t>
      </w:r>
    </w:p>
    <w:p w:rsidR="00005F28" w:rsidRPr="00846315" w:rsidRDefault="00005F28" w:rsidP="00005F28">
      <w:pPr>
        <w:tabs>
          <w:tab w:val="left" w:pos="-186"/>
          <w:tab w:val="left" w:pos="468"/>
          <w:tab w:val="left" w:pos="1311"/>
          <w:tab w:val="left" w:pos="2700"/>
          <w:tab w:val="left" w:pos="3420"/>
          <w:tab w:val="left" w:pos="4191"/>
        </w:tabs>
        <w:rPr>
          <w:rFonts w:ascii="Garamond" w:hAnsi="Garamond"/>
        </w:rPr>
      </w:pPr>
      <w:r w:rsidRPr="00846315">
        <w:rPr>
          <w:rFonts w:ascii="Garamond" w:hAnsi="Garamond"/>
        </w:rPr>
        <w:t>Tchad</w:t>
      </w:r>
      <w:r w:rsidRPr="00846315">
        <w:rPr>
          <w:rFonts w:ascii="Garamond" w:hAnsi="Garamond"/>
        </w:rPr>
        <w:tab/>
      </w:r>
      <w:r w:rsidRPr="00846315">
        <w:rPr>
          <w:rFonts w:ascii="Garamond" w:hAnsi="Garamond"/>
        </w:rPr>
        <w:tab/>
      </w:r>
      <w:r>
        <w:rPr>
          <w:rFonts w:ascii="Garamond" w:hAnsi="Garamond"/>
        </w:rPr>
        <w:t xml:space="preserve"> </w:t>
      </w:r>
      <w:r w:rsidRPr="00846315">
        <w:rPr>
          <w:rFonts w:ascii="Garamond" w:hAnsi="Garamond"/>
        </w:rPr>
        <w:t>Chad</w:t>
      </w:r>
    </w:p>
    <w:p w:rsidR="00005F28" w:rsidRDefault="00005F28" w:rsidP="00005F28">
      <w:pPr>
        <w:tabs>
          <w:tab w:val="left" w:pos="-186"/>
          <w:tab w:val="left" w:pos="468"/>
          <w:tab w:val="left" w:pos="1311"/>
          <w:tab w:val="left" w:pos="2700"/>
          <w:tab w:val="left" w:pos="3420"/>
          <w:tab w:val="left" w:pos="4191"/>
        </w:tabs>
        <w:rPr>
          <w:rFonts w:ascii="Garamond" w:hAnsi="Garamond"/>
        </w:rPr>
      </w:pPr>
      <w:r w:rsidRPr="00846315">
        <w:rPr>
          <w:rFonts w:ascii="Garamond" w:hAnsi="Garamond"/>
        </w:rPr>
        <w:t>Tchèque Républi</w:t>
      </w:r>
      <w:r>
        <w:rPr>
          <w:rFonts w:ascii="Garamond" w:hAnsi="Garamond"/>
        </w:rPr>
        <w:t>que</w:t>
      </w:r>
      <w:r>
        <w:rPr>
          <w:rFonts w:ascii="Garamond" w:hAnsi="Garamond"/>
        </w:rPr>
        <w:tab/>
        <w:t>Czech Republic</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Thaïlande</w:t>
      </w:r>
      <w:r>
        <w:rPr>
          <w:rFonts w:ascii="Garamond" w:hAnsi="Garamond"/>
        </w:rPr>
        <w:tab/>
      </w:r>
      <w:r>
        <w:rPr>
          <w:rFonts w:ascii="Garamond" w:hAnsi="Garamond"/>
        </w:rPr>
        <w:tab/>
        <w:t>Thailand</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Timor-Leste</w:t>
      </w:r>
      <w:r>
        <w:rPr>
          <w:rFonts w:ascii="Garamond" w:hAnsi="Garamond"/>
        </w:rPr>
        <w:tab/>
      </w:r>
      <w:r>
        <w:rPr>
          <w:rFonts w:ascii="Garamond" w:hAnsi="Garamond"/>
        </w:rPr>
        <w:tab/>
        <w:t>Timor-Leste</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Togo</w:t>
      </w:r>
      <w:r>
        <w:rPr>
          <w:rFonts w:ascii="Garamond" w:hAnsi="Garamond"/>
        </w:rPr>
        <w:tab/>
      </w:r>
      <w:r>
        <w:rPr>
          <w:rFonts w:ascii="Garamond" w:hAnsi="Garamond"/>
        </w:rPr>
        <w:tab/>
      </w:r>
      <w:r>
        <w:rPr>
          <w:rFonts w:ascii="Garamond" w:hAnsi="Garamond"/>
        </w:rPr>
        <w:tab/>
        <w:t>Togo</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Tonga</w:t>
      </w:r>
      <w:r>
        <w:rPr>
          <w:rFonts w:ascii="Garamond" w:hAnsi="Garamond"/>
        </w:rPr>
        <w:tab/>
      </w:r>
      <w:r>
        <w:rPr>
          <w:rFonts w:ascii="Garamond" w:hAnsi="Garamond"/>
        </w:rPr>
        <w:tab/>
        <w:t>Tonga</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Trinité-et-Tobago</w:t>
      </w:r>
      <w:r>
        <w:rPr>
          <w:rFonts w:ascii="Garamond" w:hAnsi="Garamond"/>
        </w:rPr>
        <w:tab/>
        <w:t>Trinidad and Tobago</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Tunisie</w:t>
      </w:r>
      <w:r>
        <w:rPr>
          <w:rFonts w:ascii="Garamond" w:hAnsi="Garamond"/>
        </w:rPr>
        <w:tab/>
      </w:r>
      <w:r>
        <w:rPr>
          <w:rFonts w:ascii="Garamond" w:hAnsi="Garamond"/>
        </w:rPr>
        <w:tab/>
        <w:t>Tunisia</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Turkménistan</w:t>
      </w:r>
      <w:r>
        <w:rPr>
          <w:rFonts w:ascii="Garamond" w:hAnsi="Garamond"/>
        </w:rPr>
        <w:tab/>
      </w:r>
      <w:r>
        <w:rPr>
          <w:rFonts w:ascii="Garamond" w:hAnsi="Garamond"/>
        </w:rPr>
        <w:tab/>
        <w:t>Turkmenistan</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Turquie</w:t>
      </w:r>
      <w:r>
        <w:rPr>
          <w:rFonts w:ascii="Garamond" w:hAnsi="Garamond"/>
        </w:rPr>
        <w:tab/>
      </w:r>
      <w:r>
        <w:rPr>
          <w:rFonts w:ascii="Garamond" w:hAnsi="Garamond"/>
        </w:rPr>
        <w:tab/>
        <w:t>Turkey</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Ukraine</w:t>
      </w:r>
      <w:r>
        <w:rPr>
          <w:rFonts w:ascii="Garamond" w:hAnsi="Garamond"/>
        </w:rPr>
        <w:tab/>
      </w:r>
      <w:r>
        <w:rPr>
          <w:rFonts w:ascii="Garamond" w:hAnsi="Garamond"/>
        </w:rPr>
        <w:tab/>
        <w:t>Ukraine</w:t>
      </w:r>
    </w:p>
    <w:p w:rsidR="00005F28" w:rsidRDefault="00005F28" w:rsidP="00005F28">
      <w:pPr>
        <w:tabs>
          <w:tab w:val="left" w:pos="-186"/>
          <w:tab w:val="left" w:pos="468"/>
          <w:tab w:val="left" w:pos="1311"/>
          <w:tab w:val="left" w:pos="2700"/>
          <w:tab w:val="left" w:pos="3420"/>
          <w:tab w:val="left" w:pos="4191"/>
        </w:tabs>
        <w:rPr>
          <w:rFonts w:ascii="Garamond" w:hAnsi="Garamond"/>
        </w:rPr>
      </w:pPr>
      <w:r>
        <w:rPr>
          <w:rFonts w:ascii="Garamond" w:hAnsi="Garamond"/>
        </w:rPr>
        <w:t>Uruguay</w:t>
      </w:r>
      <w:r>
        <w:rPr>
          <w:rFonts w:ascii="Garamond" w:hAnsi="Garamond"/>
        </w:rPr>
        <w:tab/>
      </w:r>
      <w:r>
        <w:rPr>
          <w:rFonts w:ascii="Garamond" w:hAnsi="Garamond"/>
        </w:rPr>
        <w:tab/>
        <w:t>Uruguay</w:t>
      </w:r>
    </w:p>
    <w:p w:rsidR="00005F28" w:rsidRPr="00E201C1" w:rsidRDefault="00005F28" w:rsidP="00005F28">
      <w:pPr>
        <w:tabs>
          <w:tab w:val="left" w:pos="-186"/>
          <w:tab w:val="left" w:pos="468"/>
          <w:tab w:val="left" w:pos="1311"/>
          <w:tab w:val="left" w:pos="2700"/>
          <w:tab w:val="left" w:pos="3420"/>
          <w:tab w:val="left" w:pos="4191"/>
          <w:tab w:val="left" w:pos="5760"/>
        </w:tabs>
        <w:rPr>
          <w:rFonts w:ascii="Garamond" w:hAnsi="Garamond"/>
          <w:lang w:val="es-ES"/>
        </w:rPr>
      </w:pPr>
      <w:r w:rsidRPr="00E201C1">
        <w:rPr>
          <w:rFonts w:ascii="Garamond" w:hAnsi="Garamond"/>
          <w:lang w:val="es-ES"/>
        </w:rPr>
        <w:t>Vanuatu</w:t>
      </w:r>
      <w:r w:rsidRPr="00E201C1">
        <w:rPr>
          <w:rFonts w:ascii="Garamond" w:hAnsi="Garamond"/>
          <w:lang w:val="es-ES"/>
        </w:rPr>
        <w:tab/>
      </w:r>
      <w:r w:rsidRPr="00E201C1">
        <w:rPr>
          <w:rFonts w:ascii="Garamond" w:hAnsi="Garamond"/>
          <w:lang w:val="es-ES"/>
        </w:rPr>
        <w:tab/>
        <w:t>Vanuatu</w:t>
      </w:r>
    </w:p>
    <w:p w:rsidR="00005F28" w:rsidRPr="00E201C1" w:rsidRDefault="00005F28" w:rsidP="00005F28">
      <w:pPr>
        <w:tabs>
          <w:tab w:val="left" w:pos="-186"/>
          <w:tab w:val="left" w:pos="468"/>
          <w:tab w:val="left" w:pos="1311"/>
          <w:tab w:val="left" w:pos="2700"/>
          <w:tab w:val="left" w:pos="3420"/>
          <w:tab w:val="left" w:pos="4191"/>
          <w:tab w:val="left" w:pos="5760"/>
        </w:tabs>
        <w:rPr>
          <w:rFonts w:ascii="Garamond" w:hAnsi="Garamond"/>
          <w:lang w:val="es-ES"/>
        </w:rPr>
      </w:pPr>
      <w:r w:rsidRPr="00E201C1">
        <w:rPr>
          <w:rFonts w:ascii="Garamond" w:hAnsi="Garamond"/>
          <w:lang w:val="es-ES"/>
        </w:rPr>
        <w:t>Venezuela</w:t>
      </w:r>
      <w:r w:rsidRPr="00E201C1">
        <w:rPr>
          <w:rFonts w:ascii="Garamond" w:hAnsi="Garamond"/>
          <w:lang w:val="es-ES"/>
        </w:rPr>
        <w:tab/>
      </w:r>
      <w:r w:rsidRPr="00E201C1">
        <w:rPr>
          <w:rFonts w:ascii="Garamond" w:hAnsi="Garamond"/>
          <w:lang w:val="es-ES"/>
        </w:rPr>
        <w:tab/>
        <w:t>Venezuela</w:t>
      </w:r>
    </w:p>
    <w:p w:rsidR="00005F28" w:rsidRPr="00E201C1" w:rsidRDefault="00005F28" w:rsidP="00005F28">
      <w:pPr>
        <w:tabs>
          <w:tab w:val="left" w:pos="-186"/>
          <w:tab w:val="left" w:pos="468"/>
          <w:tab w:val="left" w:pos="1311"/>
          <w:tab w:val="left" w:pos="2700"/>
          <w:tab w:val="left" w:pos="3420"/>
          <w:tab w:val="left" w:pos="4191"/>
          <w:tab w:val="left" w:pos="5760"/>
        </w:tabs>
        <w:rPr>
          <w:rFonts w:ascii="Garamond" w:hAnsi="Garamond"/>
          <w:lang w:val="es-ES"/>
        </w:rPr>
      </w:pPr>
      <w:r w:rsidRPr="00E201C1">
        <w:rPr>
          <w:rFonts w:ascii="Garamond" w:hAnsi="Garamond"/>
          <w:lang w:val="es-ES"/>
        </w:rPr>
        <w:t>Vietnam</w:t>
      </w:r>
      <w:r w:rsidRPr="00E201C1">
        <w:rPr>
          <w:rFonts w:ascii="Garamond" w:hAnsi="Garamond"/>
          <w:lang w:val="es-ES"/>
        </w:rPr>
        <w:tab/>
      </w:r>
      <w:r w:rsidRPr="00E201C1">
        <w:rPr>
          <w:rFonts w:ascii="Garamond" w:hAnsi="Garamond"/>
          <w:lang w:val="es-ES"/>
        </w:rPr>
        <w:tab/>
        <w:t>Vietnam</w:t>
      </w:r>
    </w:p>
    <w:p w:rsidR="00005F28" w:rsidRPr="00E201C1" w:rsidRDefault="00005F28" w:rsidP="00005F28">
      <w:pPr>
        <w:tabs>
          <w:tab w:val="left" w:pos="-186"/>
          <w:tab w:val="left" w:pos="468"/>
          <w:tab w:val="left" w:pos="1311"/>
          <w:tab w:val="left" w:pos="2700"/>
          <w:tab w:val="left" w:pos="3420"/>
          <w:tab w:val="left" w:pos="4191"/>
          <w:tab w:val="left" w:pos="5760"/>
        </w:tabs>
        <w:rPr>
          <w:rFonts w:ascii="Garamond" w:hAnsi="Garamond"/>
          <w:lang w:val="es-ES"/>
        </w:rPr>
      </w:pPr>
      <w:r w:rsidRPr="00E201C1">
        <w:rPr>
          <w:rFonts w:ascii="Garamond" w:hAnsi="Garamond"/>
          <w:lang w:val="es-ES"/>
        </w:rPr>
        <w:t>Yémen</w:t>
      </w:r>
      <w:r w:rsidRPr="00E201C1">
        <w:rPr>
          <w:rFonts w:ascii="Garamond" w:hAnsi="Garamond"/>
          <w:lang w:val="es-ES"/>
        </w:rPr>
        <w:tab/>
      </w:r>
      <w:r w:rsidRPr="00E201C1">
        <w:rPr>
          <w:rFonts w:ascii="Garamond" w:hAnsi="Garamond"/>
          <w:lang w:val="es-ES"/>
        </w:rPr>
        <w:tab/>
        <w:t>Yemen</w:t>
      </w:r>
    </w:p>
    <w:p w:rsidR="00005F28" w:rsidRPr="00E201C1" w:rsidRDefault="00005F28" w:rsidP="00005F28">
      <w:pPr>
        <w:tabs>
          <w:tab w:val="left" w:pos="-186"/>
          <w:tab w:val="left" w:pos="468"/>
          <w:tab w:val="left" w:pos="1311"/>
          <w:tab w:val="left" w:pos="2700"/>
          <w:tab w:val="left" w:pos="3420"/>
          <w:tab w:val="left" w:pos="4191"/>
          <w:tab w:val="left" w:pos="5760"/>
        </w:tabs>
        <w:rPr>
          <w:rFonts w:ascii="Garamond" w:hAnsi="Garamond"/>
          <w:lang w:val="es-ES"/>
        </w:rPr>
      </w:pPr>
      <w:r w:rsidRPr="00E201C1">
        <w:rPr>
          <w:rFonts w:ascii="Garamond" w:hAnsi="Garamond"/>
          <w:lang w:val="es-ES"/>
        </w:rPr>
        <w:t>Zambie</w:t>
      </w:r>
      <w:r w:rsidRPr="00E201C1">
        <w:rPr>
          <w:rFonts w:ascii="Garamond" w:hAnsi="Garamond"/>
          <w:lang w:val="es-ES"/>
        </w:rPr>
        <w:tab/>
      </w:r>
      <w:r w:rsidRPr="00E201C1">
        <w:rPr>
          <w:rFonts w:ascii="Garamond" w:hAnsi="Garamond"/>
          <w:lang w:val="es-ES"/>
        </w:rPr>
        <w:tab/>
        <w:t>Zambia</w:t>
      </w:r>
    </w:p>
    <w:p w:rsidR="00005F28" w:rsidRPr="00E201C1" w:rsidRDefault="00005F28" w:rsidP="00005F28">
      <w:pPr>
        <w:tabs>
          <w:tab w:val="left" w:pos="2700"/>
          <w:tab w:val="left" w:pos="6451"/>
          <w:tab w:val="left" w:pos="7257"/>
          <w:tab w:val="left" w:pos="7948"/>
          <w:tab w:val="left" w:pos="8640"/>
          <w:tab w:val="left" w:pos="9331"/>
        </w:tabs>
        <w:rPr>
          <w:rFonts w:ascii="Garamond" w:hAnsi="Garamond"/>
          <w:lang w:val="es-ES"/>
        </w:rPr>
      </w:pPr>
      <w:r w:rsidRPr="00E201C1">
        <w:rPr>
          <w:rFonts w:ascii="Garamond" w:hAnsi="Garamond"/>
          <w:lang w:val="es-ES"/>
        </w:rPr>
        <w:t xml:space="preserve">Zimbabwe                              </w:t>
      </w:r>
      <w:r w:rsidRPr="00E201C1">
        <w:rPr>
          <w:rFonts w:ascii="Garamond" w:hAnsi="Garamond"/>
          <w:lang w:val="es-ES"/>
        </w:rPr>
        <w:tab/>
        <w:t>Zimbabwe</w:t>
      </w:r>
    </w:p>
    <w:p w:rsidR="00005F28" w:rsidRPr="00E201C1" w:rsidRDefault="00005F28" w:rsidP="00005F28">
      <w:pPr>
        <w:tabs>
          <w:tab w:val="left" w:pos="-186"/>
          <w:tab w:val="left" w:pos="468"/>
          <w:tab w:val="left" w:pos="1311"/>
          <w:tab w:val="left" w:pos="2700"/>
          <w:tab w:val="left" w:pos="3420"/>
          <w:tab w:val="left" w:pos="4191"/>
        </w:tabs>
        <w:rPr>
          <w:rFonts w:ascii="Garamond" w:hAnsi="Garamond"/>
          <w:lang w:val="es-ES"/>
        </w:rPr>
      </w:pPr>
    </w:p>
    <w:p w:rsidR="00005F28" w:rsidRPr="00E201C1" w:rsidRDefault="00005F28" w:rsidP="00005F28">
      <w:pPr>
        <w:tabs>
          <w:tab w:val="left" w:pos="720"/>
          <w:tab w:val="center" w:pos="4680"/>
          <w:tab w:val="left" w:pos="5068"/>
          <w:tab w:val="left" w:pos="5760"/>
          <w:tab w:val="left" w:pos="6451"/>
          <w:tab w:val="left" w:pos="7257"/>
          <w:tab w:val="left" w:pos="7948"/>
          <w:tab w:val="left" w:pos="8640"/>
          <w:tab w:val="left" w:pos="9331"/>
        </w:tabs>
        <w:outlineLvl w:val="0"/>
        <w:rPr>
          <w:b/>
          <w:sz w:val="24"/>
          <w:lang w:val="es-ES"/>
        </w:rPr>
      </w:pPr>
    </w:p>
    <w:p w:rsidR="00C76337" w:rsidRPr="00E201C1" w:rsidRDefault="00C76337"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sz w:val="24"/>
          <w:lang w:val="es-ES"/>
        </w:rPr>
      </w:pPr>
    </w:p>
    <w:sectPr w:rsidR="00C76337" w:rsidRPr="00E201C1">
      <w:footerReference w:type="default" r:id="rId68"/>
      <w:type w:val="continuous"/>
      <w:pgSz w:w="12240" w:h="15840"/>
      <w:pgMar w:top="-570" w:right="1440" w:bottom="720" w:left="720" w:header="720" w:footer="720" w:gutter="0"/>
      <w:pgNumType w:start="8"/>
      <w:cols w:num="2" w:space="720" w:equalWidth="0">
        <w:col w:w="5040" w:space="720"/>
        <w:col w:w="5040"/>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1BBF" w:rsidRDefault="00D51BBF">
      <w:r>
        <w:separator/>
      </w:r>
    </w:p>
  </w:endnote>
  <w:endnote w:type="continuationSeparator" w:id="0">
    <w:p w:rsidR="00D51BBF" w:rsidRDefault="00D51B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BBF" w:rsidRDefault="00D51BB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D51BBF" w:rsidRDefault="00D51B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BBF" w:rsidRDefault="00D51BB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D51BBF" w:rsidRDefault="00D51B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BBF" w:rsidRPr="00407F0F" w:rsidRDefault="00D51BB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BBF" w:rsidRPr="0064047F" w:rsidRDefault="00D51BBF" w:rsidP="006404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1BBF" w:rsidRDefault="00D51BBF">
      <w:r>
        <w:separator/>
      </w:r>
    </w:p>
  </w:footnote>
  <w:footnote w:type="continuationSeparator" w:id="0">
    <w:p w:rsidR="00D51BBF" w:rsidRDefault="00D51B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05C75D75"/>
    <w:multiLevelType w:val="hybridMultilevel"/>
    <w:tmpl w:val="4684A0E0"/>
    <w:lvl w:ilvl="0" w:tplc="39DE864A">
      <w:start w:val="2"/>
      <w:numFmt w:val="decimal"/>
      <w:lvlText w:val="%1."/>
      <w:lvlJc w:val="left"/>
      <w:pPr>
        <w:tabs>
          <w:tab w:val="num" w:pos="1080"/>
        </w:tabs>
        <w:ind w:left="1080" w:hanging="720"/>
      </w:pPr>
      <w:rPr>
        <w:rFonts w:hint="default"/>
        <w:b w:val="0"/>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8816E8F"/>
    <w:multiLevelType w:val="hybridMultilevel"/>
    <w:tmpl w:val="8FEA917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 w15:restartNumberingAfterBreak="0">
    <w:nsid w:val="0B6A08A7"/>
    <w:multiLevelType w:val="hybridMultilevel"/>
    <w:tmpl w:val="5DDAF792"/>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9A4A5C"/>
    <w:multiLevelType w:val="hybridMultilevel"/>
    <w:tmpl w:val="957E68A6"/>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1226D6C"/>
    <w:multiLevelType w:val="hybridMultilevel"/>
    <w:tmpl w:val="44F269A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1B745A4"/>
    <w:multiLevelType w:val="hybridMultilevel"/>
    <w:tmpl w:val="8CB8F558"/>
    <w:lvl w:ilvl="0" w:tplc="09AC7D76">
      <w:start w:val="8"/>
      <w:numFmt w:val="upperRoman"/>
      <w:lvlText w:val="%1."/>
      <w:lvlJc w:val="left"/>
      <w:pPr>
        <w:tabs>
          <w:tab w:val="num" w:pos="2160"/>
        </w:tabs>
        <w:ind w:left="2160" w:hanging="1110"/>
      </w:pPr>
      <w:rPr>
        <w:rFonts w:hint="default"/>
      </w:rPr>
    </w:lvl>
    <w:lvl w:ilvl="1" w:tplc="04090019" w:tentative="1">
      <w:start w:val="1"/>
      <w:numFmt w:val="lowerLetter"/>
      <w:lvlText w:val="%2."/>
      <w:lvlJc w:val="left"/>
      <w:pPr>
        <w:tabs>
          <w:tab w:val="num" w:pos="2130"/>
        </w:tabs>
        <w:ind w:left="2130" w:hanging="360"/>
      </w:pPr>
    </w:lvl>
    <w:lvl w:ilvl="2" w:tplc="0409001B" w:tentative="1">
      <w:start w:val="1"/>
      <w:numFmt w:val="lowerRoman"/>
      <w:lvlText w:val="%3."/>
      <w:lvlJc w:val="right"/>
      <w:pPr>
        <w:tabs>
          <w:tab w:val="num" w:pos="2850"/>
        </w:tabs>
        <w:ind w:left="2850" w:hanging="180"/>
      </w:pPr>
    </w:lvl>
    <w:lvl w:ilvl="3" w:tplc="0409000F" w:tentative="1">
      <w:start w:val="1"/>
      <w:numFmt w:val="decimal"/>
      <w:lvlText w:val="%4."/>
      <w:lvlJc w:val="left"/>
      <w:pPr>
        <w:tabs>
          <w:tab w:val="num" w:pos="3570"/>
        </w:tabs>
        <w:ind w:left="3570" w:hanging="360"/>
      </w:pPr>
    </w:lvl>
    <w:lvl w:ilvl="4" w:tplc="04090019" w:tentative="1">
      <w:start w:val="1"/>
      <w:numFmt w:val="lowerLetter"/>
      <w:lvlText w:val="%5."/>
      <w:lvlJc w:val="left"/>
      <w:pPr>
        <w:tabs>
          <w:tab w:val="num" w:pos="4290"/>
        </w:tabs>
        <w:ind w:left="4290" w:hanging="360"/>
      </w:pPr>
    </w:lvl>
    <w:lvl w:ilvl="5" w:tplc="0409001B" w:tentative="1">
      <w:start w:val="1"/>
      <w:numFmt w:val="lowerRoman"/>
      <w:lvlText w:val="%6."/>
      <w:lvlJc w:val="right"/>
      <w:pPr>
        <w:tabs>
          <w:tab w:val="num" w:pos="5010"/>
        </w:tabs>
        <w:ind w:left="5010" w:hanging="180"/>
      </w:pPr>
    </w:lvl>
    <w:lvl w:ilvl="6" w:tplc="0409000F" w:tentative="1">
      <w:start w:val="1"/>
      <w:numFmt w:val="decimal"/>
      <w:lvlText w:val="%7."/>
      <w:lvlJc w:val="left"/>
      <w:pPr>
        <w:tabs>
          <w:tab w:val="num" w:pos="5730"/>
        </w:tabs>
        <w:ind w:left="5730" w:hanging="360"/>
      </w:pPr>
    </w:lvl>
    <w:lvl w:ilvl="7" w:tplc="04090019" w:tentative="1">
      <w:start w:val="1"/>
      <w:numFmt w:val="lowerLetter"/>
      <w:lvlText w:val="%8."/>
      <w:lvlJc w:val="left"/>
      <w:pPr>
        <w:tabs>
          <w:tab w:val="num" w:pos="6450"/>
        </w:tabs>
        <w:ind w:left="6450" w:hanging="360"/>
      </w:pPr>
    </w:lvl>
    <w:lvl w:ilvl="8" w:tplc="0409001B" w:tentative="1">
      <w:start w:val="1"/>
      <w:numFmt w:val="lowerRoman"/>
      <w:lvlText w:val="%9."/>
      <w:lvlJc w:val="right"/>
      <w:pPr>
        <w:tabs>
          <w:tab w:val="num" w:pos="7170"/>
        </w:tabs>
        <w:ind w:left="717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718310D"/>
    <w:multiLevelType w:val="hybridMultilevel"/>
    <w:tmpl w:val="D744F65C"/>
    <w:lvl w:ilvl="0" w:tplc="985EE15C">
      <w:start w:val="10"/>
      <w:numFmt w:val="upperRoman"/>
      <w:lvlText w:val="%1."/>
      <w:lvlJc w:val="right"/>
      <w:pPr>
        <w:ind w:left="1440" w:hanging="360"/>
      </w:pPr>
      <w:rPr>
        <w:rFonts w:ascii="Times New Roman" w:hAnsi="Times New Roman" w:cs="Times New Roman"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B4A2244"/>
    <w:multiLevelType w:val="hybridMultilevel"/>
    <w:tmpl w:val="8FEA917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0" w15:restartNumberingAfterBreak="0">
    <w:nsid w:val="227D5D59"/>
    <w:multiLevelType w:val="hybridMultilevel"/>
    <w:tmpl w:val="EF5E69AA"/>
    <w:lvl w:ilvl="0" w:tplc="C6B809D0">
      <w:start w:val="7"/>
      <w:numFmt w:val="decimal"/>
      <w:lvlText w:val="%1."/>
      <w:lvlJc w:val="left"/>
      <w:pPr>
        <w:tabs>
          <w:tab w:val="num" w:pos="1080"/>
        </w:tabs>
        <w:ind w:left="1080" w:hanging="720"/>
      </w:pPr>
      <w:rPr>
        <w:rFonts w:hint="default"/>
        <w:b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7064ADB"/>
    <w:multiLevelType w:val="hybridMultilevel"/>
    <w:tmpl w:val="F5A0A1B8"/>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1E5472"/>
    <w:multiLevelType w:val="hybridMultilevel"/>
    <w:tmpl w:val="D6BC846A"/>
    <w:lvl w:ilvl="0" w:tplc="07AEF0DC">
      <w:start w:val="4"/>
      <w:numFmt w:val="upperRoman"/>
      <w:lvlText w:val="%1."/>
      <w:lvlJc w:val="right"/>
      <w:pPr>
        <w:ind w:left="144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6F7402"/>
    <w:multiLevelType w:val="hybridMultilevel"/>
    <w:tmpl w:val="44889276"/>
    <w:lvl w:ilvl="0" w:tplc="1D989F36">
      <w:start w:val="4"/>
      <w:numFmt w:val="upperRoman"/>
      <w:lvlText w:val="%1."/>
      <w:lvlJc w:val="right"/>
      <w:pPr>
        <w:ind w:left="81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4" w15:restartNumberingAfterBreak="0">
    <w:nsid w:val="2B855825"/>
    <w:multiLevelType w:val="hybridMultilevel"/>
    <w:tmpl w:val="44889276"/>
    <w:lvl w:ilvl="0" w:tplc="1D989F36">
      <w:start w:val="4"/>
      <w:numFmt w:val="upperRoman"/>
      <w:lvlText w:val="%1."/>
      <w:lvlJc w:val="right"/>
      <w:pPr>
        <w:ind w:left="81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5" w15:restartNumberingAfterBreak="0">
    <w:nsid w:val="2C312112"/>
    <w:multiLevelType w:val="hybridMultilevel"/>
    <w:tmpl w:val="F3FCCE30"/>
    <w:lvl w:ilvl="0" w:tplc="BE1A6D62">
      <w:start w:val="1"/>
      <w:numFmt w:val="decimal"/>
      <w:lvlText w:val="%1."/>
      <w:lvlJc w:val="left"/>
      <w:pPr>
        <w:ind w:left="720" w:hanging="360"/>
      </w:pPr>
      <w:rPr>
        <w:rFonts w:ascii="Times New Roman" w:hAnsi="Times New Roman" w:cs="Times New Roman"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D12051"/>
    <w:multiLevelType w:val="hybridMultilevel"/>
    <w:tmpl w:val="80B88E1C"/>
    <w:lvl w:ilvl="0" w:tplc="7FD8142E">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592CE7"/>
    <w:multiLevelType w:val="hybridMultilevel"/>
    <w:tmpl w:val="D82A77E2"/>
    <w:lvl w:ilvl="0" w:tplc="BF36050E">
      <w:start w:val="1"/>
      <w:numFmt w:val="decimal"/>
      <w:lvlText w:val="%1."/>
      <w:lvlJc w:val="left"/>
      <w:pPr>
        <w:ind w:left="360" w:hanging="360"/>
      </w:pPr>
      <w:rPr>
        <w:b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314464B"/>
    <w:multiLevelType w:val="hybridMultilevel"/>
    <w:tmpl w:val="BDA03836"/>
    <w:lvl w:ilvl="0" w:tplc="08090013">
      <w:start w:val="1"/>
      <w:numFmt w:val="upperRoman"/>
      <w:lvlText w:val="%1."/>
      <w:lvlJc w:val="right"/>
      <w:pPr>
        <w:ind w:left="1440" w:hanging="360"/>
      </w:pPr>
    </w:lvl>
    <w:lvl w:ilvl="1" w:tplc="08090001">
      <w:start w:val="1"/>
      <w:numFmt w:val="bullet"/>
      <w:lvlText w:val=""/>
      <w:lvlJc w:val="left"/>
      <w:pPr>
        <w:ind w:left="2160" w:hanging="360"/>
      </w:pPr>
      <w:rPr>
        <w:rFonts w:ascii="Symbol" w:hAnsi="Symbol"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35D27DFA"/>
    <w:multiLevelType w:val="hybridMultilevel"/>
    <w:tmpl w:val="71A64D6E"/>
    <w:lvl w:ilvl="0" w:tplc="05FAB81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4" w15:restartNumberingAfterBreak="0">
    <w:nsid w:val="45BF79A8"/>
    <w:multiLevelType w:val="hybridMultilevel"/>
    <w:tmpl w:val="0570F242"/>
    <w:lvl w:ilvl="0" w:tplc="70B2C8B2">
      <w:start w:val="4"/>
      <w:numFmt w:val="upperRoman"/>
      <w:lvlText w:val="%1."/>
      <w:lvlJc w:val="left"/>
      <w:pPr>
        <w:ind w:left="1440" w:hanging="360"/>
      </w:pPr>
      <w:rPr>
        <w:rFonts w:hint="default"/>
        <w:b/>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6E62629"/>
    <w:multiLevelType w:val="hybridMultilevel"/>
    <w:tmpl w:val="51940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F43913"/>
    <w:multiLevelType w:val="hybridMultilevel"/>
    <w:tmpl w:val="F44CA838"/>
    <w:lvl w:ilvl="0" w:tplc="F4E0E93C">
      <w:start w:val="1"/>
      <w:numFmt w:val="decimal"/>
      <w:lvlText w:val="%1."/>
      <w:lvlJc w:val="righ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4D07761"/>
    <w:multiLevelType w:val="hybridMultilevel"/>
    <w:tmpl w:val="BC966660"/>
    <w:lvl w:ilvl="0" w:tplc="08090013">
      <w:start w:val="1"/>
      <w:numFmt w:val="upperRoman"/>
      <w:lvlText w:val="%1."/>
      <w:lvlJc w:val="righ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8283111"/>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EF2403"/>
    <w:multiLevelType w:val="hybridMultilevel"/>
    <w:tmpl w:val="44889276"/>
    <w:lvl w:ilvl="0" w:tplc="1D989F36">
      <w:start w:val="4"/>
      <w:numFmt w:val="upperRoman"/>
      <w:lvlText w:val="%1."/>
      <w:lvlJc w:val="right"/>
      <w:pPr>
        <w:ind w:left="1440" w:hanging="360"/>
      </w:pPr>
      <w:rPr>
        <w:rFonts w:ascii="Times New Roman" w:hAnsi="Times New Roman" w:cs="Times New Roman" w:hint="default"/>
        <w:b/>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9986D18"/>
    <w:multiLevelType w:val="hybridMultilevel"/>
    <w:tmpl w:val="71A64D6E"/>
    <w:lvl w:ilvl="0" w:tplc="05FAB81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B0F1D59"/>
    <w:multiLevelType w:val="hybridMultilevel"/>
    <w:tmpl w:val="E090860C"/>
    <w:lvl w:ilvl="0" w:tplc="007A890A">
      <w:start w:val="6"/>
      <w:numFmt w:val="upperRoman"/>
      <w:lvlText w:val="%1."/>
      <w:lvlJc w:val="left"/>
      <w:pPr>
        <w:tabs>
          <w:tab w:val="num" w:pos="1080"/>
        </w:tabs>
        <w:ind w:left="1080" w:hanging="720"/>
      </w:pPr>
      <w:rPr>
        <w:rFonts w:hint="default"/>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66D82D03"/>
    <w:multiLevelType w:val="hybridMultilevel"/>
    <w:tmpl w:val="BC3E3E42"/>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2F4F91"/>
    <w:multiLevelType w:val="hybridMultilevel"/>
    <w:tmpl w:val="71A64D6E"/>
    <w:lvl w:ilvl="0" w:tplc="05FAB81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87308"/>
    <w:multiLevelType w:val="hybridMultilevel"/>
    <w:tmpl w:val="88943B50"/>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CCD3174"/>
    <w:multiLevelType w:val="hybridMultilevel"/>
    <w:tmpl w:val="44889276"/>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9" w15:restartNumberingAfterBreak="0">
    <w:nsid w:val="77FC3F31"/>
    <w:multiLevelType w:val="hybridMultilevel"/>
    <w:tmpl w:val="E14E228E"/>
    <w:lvl w:ilvl="0" w:tplc="29588CC4">
      <w:start w:val="4"/>
      <w:numFmt w:val="upperRoman"/>
      <w:lvlText w:val="%1."/>
      <w:lvlJc w:val="right"/>
      <w:pPr>
        <w:ind w:left="1440" w:hanging="360"/>
      </w:pPr>
      <w:rPr>
        <w:rFonts w:ascii="Times New Roman" w:hAnsi="Times New Roman" w:cs="Times New Roman" w:hint="default"/>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EF4246B"/>
    <w:multiLevelType w:val="hybridMultilevel"/>
    <w:tmpl w:val="5FF837AA"/>
    <w:lvl w:ilvl="0" w:tplc="870094EA">
      <w:start w:val="6"/>
      <w:numFmt w:val="upperRoman"/>
      <w:lvlText w:val="%1."/>
      <w:lvlJc w:val="left"/>
      <w:pPr>
        <w:tabs>
          <w:tab w:val="num" w:pos="1500"/>
        </w:tabs>
        <w:ind w:left="1500" w:hanging="72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41" w15:restartNumberingAfterBreak="0">
    <w:nsid w:val="7F5A7600"/>
    <w:multiLevelType w:val="hybridMultilevel"/>
    <w:tmpl w:val="B6D83460"/>
    <w:lvl w:ilvl="0" w:tplc="0409000F">
      <w:start w:val="1"/>
      <w:numFmt w:val="decimal"/>
      <w:lvlText w:val="%1."/>
      <w:lvlJc w:val="left"/>
      <w:pPr>
        <w:tabs>
          <w:tab w:val="num" w:pos="360"/>
        </w:tabs>
        <w:ind w:left="360" w:hanging="360"/>
      </w:pPr>
      <w:rPr>
        <w:rFonts w:hint="default"/>
      </w:rPr>
    </w:lvl>
    <w:lvl w:ilvl="1" w:tplc="6DE8D29E">
      <w:start w:val="1"/>
      <w:numFmt w:val="upperLetter"/>
      <w:lvlText w:val="%2."/>
      <w:lvlJc w:val="left"/>
      <w:pPr>
        <w:tabs>
          <w:tab w:val="num" w:pos="1080"/>
        </w:tabs>
        <w:ind w:left="1080" w:hanging="360"/>
      </w:pPr>
      <w:rPr>
        <w:rFonts w:hint="default"/>
      </w:rPr>
    </w:lvl>
    <w:lvl w:ilvl="2" w:tplc="D8A83C0A">
      <w:start w:val="1"/>
      <w:numFmt w:val="lowerRoman"/>
      <w:lvlText w:val="(%3)"/>
      <w:lvlJc w:val="left"/>
      <w:pPr>
        <w:tabs>
          <w:tab w:val="num" w:pos="2340"/>
        </w:tabs>
        <w:ind w:left="2340" w:hanging="72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27"/>
  </w:num>
  <w:num w:numId="2">
    <w:abstractNumId w:val="0"/>
  </w:num>
  <w:num w:numId="3">
    <w:abstractNumId w:val="41"/>
  </w:num>
  <w:num w:numId="4">
    <w:abstractNumId w:val="6"/>
  </w:num>
  <w:num w:numId="5">
    <w:abstractNumId w:val="40"/>
  </w:num>
  <w:num w:numId="6">
    <w:abstractNumId w:val="27"/>
    <w:lvlOverride w:ilvl="0">
      <w:startOverride w:val="8"/>
    </w:lvlOverride>
  </w:num>
  <w:num w:numId="7">
    <w:abstractNumId w:val="32"/>
  </w:num>
  <w:num w:numId="8">
    <w:abstractNumId w:val="1"/>
  </w:num>
  <w:num w:numId="9">
    <w:abstractNumId w:val="10"/>
  </w:num>
  <w:num w:numId="10">
    <w:abstractNumId w:val="26"/>
  </w:num>
  <w:num w:numId="11">
    <w:abstractNumId w:val="3"/>
  </w:num>
  <w:num w:numId="12">
    <w:abstractNumId w:val="29"/>
  </w:num>
  <w:num w:numId="13">
    <w:abstractNumId w:val="25"/>
  </w:num>
  <w:num w:numId="14">
    <w:abstractNumId w:val="28"/>
  </w:num>
  <w:num w:numId="15">
    <w:abstractNumId w:val="33"/>
  </w:num>
  <w:num w:numId="16">
    <w:abstractNumId w:val="5"/>
  </w:num>
  <w:num w:numId="17">
    <w:abstractNumId w:val="38"/>
  </w:num>
  <w:num w:numId="18">
    <w:abstractNumId w:val="18"/>
  </w:num>
  <w:num w:numId="19">
    <w:abstractNumId w:val="12"/>
  </w:num>
  <w:num w:numId="20">
    <w:abstractNumId w:val="24"/>
  </w:num>
  <w:num w:numId="21">
    <w:abstractNumId w:val="21"/>
  </w:num>
  <w:num w:numId="22">
    <w:abstractNumId w:val="8"/>
  </w:num>
  <w:num w:numId="23">
    <w:abstractNumId w:val="35"/>
  </w:num>
  <w:num w:numId="24">
    <w:abstractNumId w:val="39"/>
  </w:num>
  <w:num w:numId="25">
    <w:abstractNumId w:val="30"/>
  </w:num>
  <w:num w:numId="26">
    <w:abstractNumId w:val="4"/>
  </w:num>
  <w:num w:numId="27">
    <w:abstractNumId w:val="15"/>
  </w:num>
  <w:num w:numId="28">
    <w:abstractNumId w:val="13"/>
  </w:num>
  <w:num w:numId="29">
    <w:abstractNumId w:val="36"/>
  </w:num>
  <w:num w:numId="30">
    <w:abstractNumId w:val="7"/>
  </w:num>
  <w:num w:numId="31">
    <w:abstractNumId w:val="22"/>
  </w:num>
  <w:num w:numId="32">
    <w:abstractNumId w:val="23"/>
  </w:num>
  <w:num w:numId="33">
    <w:abstractNumId w:val="16"/>
  </w:num>
  <w:num w:numId="34">
    <w:abstractNumId w:val="17"/>
  </w:num>
  <w:num w:numId="35">
    <w:abstractNumId w:val="14"/>
  </w:num>
  <w:num w:numId="36">
    <w:abstractNumId w:val="37"/>
  </w:num>
  <w:num w:numId="37">
    <w:abstractNumId w:val="20"/>
  </w:num>
  <w:num w:numId="38">
    <w:abstractNumId w:val="34"/>
  </w:num>
  <w:num w:numId="39">
    <w:abstractNumId w:val="31"/>
  </w:num>
  <w:num w:numId="40">
    <w:abstractNumId w:val="9"/>
  </w:num>
  <w:num w:numId="41">
    <w:abstractNumId w:val="11"/>
  </w:num>
  <w:num w:numId="42">
    <w:abstractNumId w:val="2"/>
  </w:num>
  <w:num w:numId="43">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6348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5C93"/>
    <w:rsid w:val="00000CB4"/>
    <w:rsid w:val="000013BC"/>
    <w:rsid w:val="00002C57"/>
    <w:rsid w:val="00002EA1"/>
    <w:rsid w:val="000034CA"/>
    <w:rsid w:val="00003A50"/>
    <w:rsid w:val="00003AAB"/>
    <w:rsid w:val="00003CD5"/>
    <w:rsid w:val="000050AB"/>
    <w:rsid w:val="00005F28"/>
    <w:rsid w:val="00006CF8"/>
    <w:rsid w:val="00006FF7"/>
    <w:rsid w:val="0001041E"/>
    <w:rsid w:val="00011242"/>
    <w:rsid w:val="000137DF"/>
    <w:rsid w:val="00015142"/>
    <w:rsid w:val="00015E30"/>
    <w:rsid w:val="000177A4"/>
    <w:rsid w:val="00020922"/>
    <w:rsid w:val="00020E46"/>
    <w:rsid w:val="00022504"/>
    <w:rsid w:val="00022FAA"/>
    <w:rsid w:val="00023290"/>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793"/>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7A04"/>
    <w:rsid w:val="000E049D"/>
    <w:rsid w:val="000E08E3"/>
    <w:rsid w:val="000E137D"/>
    <w:rsid w:val="000E3320"/>
    <w:rsid w:val="000E3E0C"/>
    <w:rsid w:val="000E5118"/>
    <w:rsid w:val="000E5245"/>
    <w:rsid w:val="000E5669"/>
    <w:rsid w:val="000E584A"/>
    <w:rsid w:val="000E6238"/>
    <w:rsid w:val="000E63D8"/>
    <w:rsid w:val="000F25BB"/>
    <w:rsid w:val="000F36FB"/>
    <w:rsid w:val="000F38E9"/>
    <w:rsid w:val="000F3FA0"/>
    <w:rsid w:val="000F47D9"/>
    <w:rsid w:val="000F72B7"/>
    <w:rsid w:val="0010051B"/>
    <w:rsid w:val="0010236D"/>
    <w:rsid w:val="001031D7"/>
    <w:rsid w:val="001036A2"/>
    <w:rsid w:val="0010574B"/>
    <w:rsid w:val="00105C15"/>
    <w:rsid w:val="0010601D"/>
    <w:rsid w:val="00106A77"/>
    <w:rsid w:val="0010731C"/>
    <w:rsid w:val="001117A0"/>
    <w:rsid w:val="00112D09"/>
    <w:rsid w:val="00114D99"/>
    <w:rsid w:val="00115D21"/>
    <w:rsid w:val="001174A5"/>
    <w:rsid w:val="00125CF9"/>
    <w:rsid w:val="00125D37"/>
    <w:rsid w:val="00127F2D"/>
    <w:rsid w:val="00130049"/>
    <w:rsid w:val="001303E8"/>
    <w:rsid w:val="00130AED"/>
    <w:rsid w:val="0013683B"/>
    <w:rsid w:val="00140A8F"/>
    <w:rsid w:val="00141092"/>
    <w:rsid w:val="001414A9"/>
    <w:rsid w:val="001430D8"/>
    <w:rsid w:val="00143CDC"/>
    <w:rsid w:val="00144126"/>
    <w:rsid w:val="00145221"/>
    <w:rsid w:val="0014644A"/>
    <w:rsid w:val="001507D6"/>
    <w:rsid w:val="00151A00"/>
    <w:rsid w:val="001523B2"/>
    <w:rsid w:val="00152C32"/>
    <w:rsid w:val="0015451D"/>
    <w:rsid w:val="00154542"/>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E34"/>
    <w:rsid w:val="0017143A"/>
    <w:rsid w:val="00172279"/>
    <w:rsid w:val="00172722"/>
    <w:rsid w:val="00172AAD"/>
    <w:rsid w:val="001735B1"/>
    <w:rsid w:val="00173647"/>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710D"/>
    <w:rsid w:val="001A7F02"/>
    <w:rsid w:val="001A7F1D"/>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883"/>
    <w:rsid w:val="001D0175"/>
    <w:rsid w:val="001D099E"/>
    <w:rsid w:val="001D3D25"/>
    <w:rsid w:val="001D48A4"/>
    <w:rsid w:val="001D4E7D"/>
    <w:rsid w:val="001E1D06"/>
    <w:rsid w:val="001E25BD"/>
    <w:rsid w:val="001E2CE7"/>
    <w:rsid w:val="001E35BA"/>
    <w:rsid w:val="001E3CC1"/>
    <w:rsid w:val="001E6336"/>
    <w:rsid w:val="001F0B3F"/>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2539"/>
    <w:rsid w:val="002B268D"/>
    <w:rsid w:val="002B27D5"/>
    <w:rsid w:val="002B3788"/>
    <w:rsid w:val="002B6C20"/>
    <w:rsid w:val="002B6CC9"/>
    <w:rsid w:val="002B74DD"/>
    <w:rsid w:val="002B7804"/>
    <w:rsid w:val="002C1E14"/>
    <w:rsid w:val="002C2375"/>
    <w:rsid w:val="002C2C2C"/>
    <w:rsid w:val="002C482E"/>
    <w:rsid w:val="002C4F61"/>
    <w:rsid w:val="002C4FE8"/>
    <w:rsid w:val="002C5735"/>
    <w:rsid w:val="002C67BF"/>
    <w:rsid w:val="002C6FA2"/>
    <w:rsid w:val="002D0719"/>
    <w:rsid w:val="002D2174"/>
    <w:rsid w:val="002D2A21"/>
    <w:rsid w:val="002D3A8F"/>
    <w:rsid w:val="002D4001"/>
    <w:rsid w:val="002D457E"/>
    <w:rsid w:val="002D479A"/>
    <w:rsid w:val="002D54ED"/>
    <w:rsid w:val="002D5A1D"/>
    <w:rsid w:val="002D5E50"/>
    <w:rsid w:val="002D619F"/>
    <w:rsid w:val="002D67E5"/>
    <w:rsid w:val="002D7900"/>
    <w:rsid w:val="002E1322"/>
    <w:rsid w:val="002E205A"/>
    <w:rsid w:val="002E3F76"/>
    <w:rsid w:val="002E448B"/>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6887"/>
    <w:rsid w:val="00316CE1"/>
    <w:rsid w:val="0032668B"/>
    <w:rsid w:val="00330241"/>
    <w:rsid w:val="003309C2"/>
    <w:rsid w:val="00331629"/>
    <w:rsid w:val="00331633"/>
    <w:rsid w:val="00335407"/>
    <w:rsid w:val="00336CD9"/>
    <w:rsid w:val="00336DEA"/>
    <w:rsid w:val="00337D5B"/>
    <w:rsid w:val="00341AE2"/>
    <w:rsid w:val="003444F2"/>
    <w:rsid w:val="00345D81"/>
    <w:rsid w:val="00346462"/>
    <w:rsid w:val="0034694E"/>
    <w:rsid w:val="003469AD"/>
    <w:rsid w:val="003476D9"/>
    <w:rsid w:val="00350A80"/>
    <w:rsid w:val="00350F6E"/>
    <w:rsid w:val="00354BE6"/>
    <w:rsid w:val="0035529F"/>
    <w:rsid w:val="00357F96"/>
    <w:rsid w:val="0036011D"/>
    <w:rsid w:val="003616B0"/>
    <w:rsid w:val="0036293E"/>
    <w:rsid w:val="00363170"/>
    <w:rsid w:val="0036332B"/>
    <w:rsid w:val="0036448E"/>
    <w:rsid w:val="0036497E"/>
    <w:rsid w:val="00367744"/>
    <w:rsid w:val="00370D92"/>
    <w:rsid w:val="00371521"/>
    <w:rsid w:val="0037188C"/>
    <w:rsid w:val="00371EC3"/>
    <w:rsid w:val="00372C49"/>
    <w:rsid w:val="00374747"/>
    <w:rsid w:val="00374A3F"/>
    <w:rsid w:val="00375EBA"/>
    <w:rsid w:val="003764FD"/>
    <w:rsid w:val="003807B2"/>
    <w:rsid w:val="00380A42"/>
    <w:rsid w:val="0038120D"/>
    <w:rsid w:val="003827F8"/>
    <w:rsid w:val="003833B9"/>
    <w:rsid w:val="003838D2"/>
    <w:rsid w:val="00383AA5"/>
    <w:rsid w:val="003847E8"/>
    <w:rsid w:val="00384812"/>
    <w:rsid w:val="003868C2"/>
    <w:rsid w:val="00391DAB"/>
    <w:rsid w:val="00393A5F"/>
    <w:rsid w:val="00395033"/>
    <w:rsid w:val="003A0A56"/>
    <w:rsid w:val="003A35D2"/>
    <w:rsid w:val="003A3E2B"/>
    <w:rsid w:val="003A4E07"/>
    <w:rsid w:val="003A4EB5"/>
    <w:rsid w:val="003A6032"/>
    <w:rsid w:val="003A67FF"/>
    <w:rsid w:val="003A723C"/>
    <w:rsid w:val="003A7551"/>
    <w:rsid w:val="003A7912"/>
    <w:rsid w:val="003B0782"/>
    <w:rsid w:val="003B1134"/>
    <w:rsid w:val="003B2DED"/>
    <w:rsid w:val="003B3ACA"/>
    <w:rsid w:val="003B3F1A"/>
    <w:rsid w:val="003B4750"/>
    <w:rsid w:val="003B4EBF"/>
    <w:rsid w:val="003B63E6"/>
    <w:rsid w:val="003B63F5"/>
    <w:rsid w:val="003C051A"/>
    <w:rsid w:val="003C06CB"/>
    <w:rsid w:val="003C2155"/>
    <w:rsid w:val="003C26FB"/>
    <w:rsid w:val="003C2D20"/>
    <w:rsid w:val="003C3AF0"/>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1046"/>
    <w:rsid w:val="004612FD"/>
    <w:rsid w:val="00462156"/>
    <w:rsid w:val="0046234B"/>
    <w:rsid w:val="00462799"/>
    <w:rsid w:val="00466FA0"/>
    <w:rsid w:val="00467936"/>
    <w:rsid w:val="00470911"/>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96"/>
    <w:rsid w:val="004A17A8"/>
    <w:rsid w:val="004A1A1F"/>
    <w:rsid w:val="004A2838"/>
    <w:rsid w:val="004A3747"/>
    <w:rsid w:val="004A4A05"/>
    <w:rsid w:val="004A4DC6"/>
    <w:rsid w:val="004A574E"/>
    <w:rsid w:val="004A707A"/>
    <w:rsid w:val="004B0A22"/>
    <w:rsid w:val="004B2445"/>
    <w:rsid w:val="004B2F62"/>
    <w:rsid w:val="004B3189"/>
    <w:rsid w:val="004B3615"/>
    <w:rsid w:val="004B4EF2"/>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540F"/>
    <w:rsid w:val="004F5A07"/>
    <w:rsid w:val="00504046"/>
    <w:rsid w:val="005040C5"/>
    <w:rsid w:val="005043DB"/>
    <w:rsid w:val="00505923"/>
    <w:rsid w:val="00506CF1"/>
    <w:rsid w:val="00507714"/>
    <w:rsid w:val="00510602"/>
    <w:rsid w:val="0051072C"/>
    <w:rsid w:val="00510D91"/>
    <w:rsid w:val="00511BFF"/>
    <w:rsid w:val="005123E4"/>
    <w:rsid w:val="00512576"/>
    <w:rsid w:val="005125D2"/>
    <w:rsid w:val="00512DD6"/>
    <w:rsid w:val="00513695"/>
    <w:rsid w:val="00513EF5"/>
    <w:rsid w:val="00514E6F"/>
    <w:rsid w:val="00515A8D"/>
    <w:rsid w:val="005175A6"/>
    <w:rsid w:val="005205DF"/>
    <w:rsid w:val="00520B87"/>
    <w:rsid w:val="00520FF2"/>
    <w:rsid w:val="00521E55"/>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C12F1"/>
    <w:rsid w:val="005C264D"/>
    <w:rsid w:val="005C4E15"/>
    <w:rsid w:val="005C6D5F"/>
    <w:rsid w:val="005C6EF7"/>
    <w:rsid w:val="005D2AB2"/>
    <w:rsid w:val="005D2CC8"/>
    <w:rsid w:val="005D31B2"/>
    <w:rsid w:val="005D4713"/>
    <w:rsid w:val="005D4C5C"/>
    <w:rsid w:val="005D5793"/>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2FEE"/>
    <w:rsid w:val="005F32B6"/>
    <w:rsid w:val="005F3973"/>
    <w:rsid w:val="005F3CA4"/>
    <w:rsid w:val="005F4EE7"/>
    <w:rsid w:val="005F643C"/>
    <w:rsid w:val="005F767D"/>
    <w:rsid w:val="0060039B"/>
    <w:rsid w:val="006023E1"/>
    <w:rsid w:val="00606574"/>
    <w:rsid w:val="00606A31"/>
    <w:rsid w:val="00607671"/>
    <w:rsid w:val="0060792B"/>
    <w:rsid w:val="00607CB9"/>
    <w:rsid w:val="00607D59"/>
    <w:rsid w:val="0061000D"/>
    <w:rsid w:val="00613759"/>
    <w:rsid w:val="0061461C"/>
    <w:rsid w:val="00615024"/>
    <w:rsid w:val="00621A1D"/>
    <w:rsid w:val="00621C90"/>
    <w:rsid w:val="006228D7"/>
    <w:rsid w:val="00622EA8"/>
    <w:rsid w:val="00625304"/>
    <w:rsid w:val="00625562"/>
    <w:rsid w:val="006314BE"/>
    <w:rsid w:val="00631CE7"/>
    <w:rsid w:val="006320FE"/>
    <w:rsid w:val="00632208"/>
    <w:rsid w:val="006330EC"/>
    <w:rsid w:val="0063398B"/>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52B7"/>
    <w:rsid w:val="00656156"/>
    <w:rsid w:val="00661626"/>
    <w:rsid w:val="00662D67"/>
    <w:rsid w:val="00662E8B"/>
    <w:rsid w:val="006659A0"/>
    <w:rsid w:val="006675A3"/>
    <w:rsid w:val="00671976"/>
    <w:rsid w:val="00671BE0"/>
    <w:rsid w:val="00675125"/>
    <w:rsid w:val="006754BC"/>
    <w:rsid w:val="00676288"/>
    <w:rsid w:val="006771F4"/>
    <w:rsid w:val="006777ED"/>
    <w:rsid w:val="00677C7C"/>
    <w:rsid w:val="006823E8"/>
    <w:rsid w:val="006824CB"/>
    <w:rsid w:val="00683294"/>
    <w:rsid w:val="00684422"/>
    <w:rsid w:val="00685430"/>
    <w:rsid w:val="00690377"/>
    <w:rsid w:val="006915BD"/>
    <w:rsid w:val="00691C07"/>
    <w:rsid w:val="00692001"/>
    <w:rsid w:val="00692966"/>
    <w:rsid w:val="00692F9E"/>
    <w:rsid w:val="0069335B"/>
    <w:rsid w:val="00693638"/>
    <w:rsid w:val="0069584E"/>
    <w:rsid w:val="00697C5A"/>
    <w:rsid w:val="006A2776"/>
    <w:rsid w:val="006A33B5"/>
    <w:rsid w:val="006A6754"/>
    <w:rsid w:val="006B1429"/>
    <w:rsid w:val="006B1833"/>
    <w:rsid w:val="006B1EE4"/>
    <w:rsid w:val="006B29A7"/>
    <w:rsid w:val="006B395B"/>
    <w:rsid w:val="006B4780"/>
    <w:rsid w:val="006B4A67"/>
    <w:rsid w:val="006B6114"/>
    <w:rsid w:val="006B6A63"/>
    <w:rsid w:val="006B7427"/>
    <w:rsid w:val="006B74DB"/>
    <w:rsid w:val="006C058C"/>
    <w:rsid w:val="006C0A2D"/>
    <w:rsid w:val="006C1E61"/>
    <w:rsid w:val="006C2F78"/>
    <w:rsid w:val="006C4A3F"/>
    <w:rsid w:val="006C574E"/>
    <w:rsid w:val="006C624A"/>
    <w:rsid w:val="006C69CC"/>
    <w:rsid w:val="006C6BF9"/>
    <w:rsid w:val="006C7733"/>
    <w:rsid w:val="006C7C8F"/>
    <w:rsid w:val="006D278E"/>
    <w:rsid w:val="006D3769"/>
    <w:rsid w:val="006D3F84"/>
    <w:rsid w:val="006D4B40"/>
    <w:rsid w:val="006D52A2"/>
    <w:rsid w:val="006D5BB4"/>
    <w:rsid w:val="006E1BE9"/>
    <w:rsid w:val="006E2CE5"/>
    <w:rsid w:val="006E3120"/>
    <w:rsid w:val="006E4E98"/>
    <w:rsid w:val="006E6A7C"/>
    <w:rsid w:val="006E70C3"/>
    <w:rsid w:val="006E7CAB"/>
    <w:rsid w:val="006E7FFA"/>
    <w:rsid w:val="006F0365"/>
    <w:rsid w:val="006F0C35"/>
    <w:rsid w:val="006F156D"/>
    <w:rsid w:val="006F6D4C"/>
    <w:rsid w:val="0070009B"/>
    <w:rsid w:val="00700895"/>
    <w:rsid w:val="00701356"/>
    <w:rsid w:val="00701BD5"/>
    <w:rsid w:val="00702306"/>
    <w:rsid w:val="007035A5"/>
    <w:rsid w:val="00704138"/>
    <w:rsid w:val="007047DC"/>
    <w:rsid w:val="00705AE8"/>
    <w:rsid w:val="00706FD1"/>
    <w:rsid w:val="007074EC"/>
    <w:rsid w:val="00707865"/>
    <w:rsid w:val="00711327"/>
    <w:rsid w:val="00712E15"/>
    <w:rsid w:val="007141EC"/>
    <w:rsid w:val="00716A28"/>
    <w:rsid w:val="007174D8"/>
    <w:rsid w:val="00717A85"/>
    <w:rsid w:val="007209E0"/>
    <w:rsid w:val="00722A56"/>
    <w:rsid w:val="0072592B"/>
    <w:rsid w:val="00727CE0"/>
    <w:rsid w:val="00727DB1"/>
    <w:rsid w:val="00730232"/>
    <w:rsid w:val="00731508"/>
    <w:rsid w:val="00731C42"/>
    <w:rsid w:val="00733C81"/>
    <w:rsid w:val="007341A4"/>
    <w:rsid w:val="00736999"/>
    <w:rsid w:val="00737720"/>
    <w:rsid w:val="00744742"/>
    <w:rsid w:val="007475B3"/>
    <w:rsid w:val="007478C7"/>
    <w:rsid w:val="007509E7"/>
    <w:rsid w:val="00751793"/>
    <w:rsid w:val="00752C0C"/>
    <w:rsid w:val="00753725"/>
    <w:rsid w:val="00753C1C"/>
    <w:rsid w:val="007548BE"/>
    <w:rsid w:val="00754DD5"/>
    <w:rsid w:val="00756152"/>
    <w:rsid w:val="007627D8"/>
    <w:rsid w:val="00762859"/>
    <w:rsid w:val="00763586"/>
    <w:rsid w:val="00764B9B"/>
    <w:rsid w:val="0076612E"/>
    <w:rsid w:val="0076699A"/>
    <w:rsid w:val="00773B79"/>
    <w:rsid w:val="00775EA1"/>
    <w:rsid w:val="0077625F"/>
    <w:rsid w:val="00776C2E"/>
    <w:rsid w:val="00776C6A"/>
    <w:rsid w:val="00777C95"/>
    <w:rsid w:val="007811E9"/>
    <w:rsid w:val="00781618"/>
    <w:rsid w:val="00781939"/>
    <w:rsid w:val="00781970"/>
    <w:rsid w:val="00781CD0"/>
    <w:rsid w:val="007821FB"/>
    <w:rsid w:val="00782B69"/>
    <w:rsid w:val="00782D4D"/>
    <w:rsid w:val="00782EF1"/>
    <w:rsid w:val="00785EC9"/>
    <w:rsid w:val="00786AD4"/>
    <w:rsid w:val="00786CED"/>
    <w:rsid w:val="00787B39"/>
    <w:rsid w:val="00790C18"/>
    <w:rsid w:val="00791FDA"/>
    <w:rsid w:val="00792BE1"/>
    <w:rsid w:val="007932AB"/>
    <w:rsid w:val="00793D8B"/>
    <w:rsid w:val="007958F1"/>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40D5"/>
    <w:rsid w:val="007D0744"/>
    <w:rsid w:val="007D0D64"/>
    <w:rsid w:val="007D1CCF"/>
    <w:rsid w:val="007D2A89"/>
    <w:rsid w:val="007D3799"/>
    <w:rsid w:val="007D40BF"/>
    <w:rsid w:val="007D48E4"/>
    <w:rsid w:val="007D6E97"/>
    <w:rsid w:val="007D7995"/>
    <w:rsid w:val="007D7B92"/>
    <w:rsid w:val="007D7CD2"/>
    <w:rsid w:val="007D7FAD"/>
    <w:rsid w:val="007E0DC8"/>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7936"/>
    <w:rsid w:val="00800463"/>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B28"/>
    <w:rsid w:val="00834BEB"/>
    <w:rsid w:val="00834CAC"/>
    <w:rsid w:val="0083587F"/>
    <w:rsid w:val="008359EF"/>
    <w:rsid w:val="0083637F"/>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331C"/>
    <w:rsid w:val="00884B96"/>
    <w:rsid w:val="00885384"/>
    <w:rsid w:val="008855D1"/>
    <w:rsid w:val="00886B6B"/>
    <w:rsid w:val="008927A6"/>
    <w:rsid w:val="00894E76"/>
    <w:rsid w:val="008A1DE0"/>
    <w:rsid w:val="008A2498"/>
    <w:rsid w:val="008A2ADE"/>
    <w:rsid w:val="008A6841"/>
    <w:rsid w:val="008A6A53"/>
    <w:rsid w:val="008B0D8A"/>
    <w:rsid w:val="008B38B9"/>
    <w:rsid w:val="008B48F0"/>
    <w:rsid w:val="008B5846"/>
    <w:rsid w:val="008B5C18"/>
    <w:rsid w:val="008B5F6D"/>
    <w:rsid w:val="008B5FD3"/>
    <w:rsid w:val="008B61DE"/>
    <w:rsid w:val="008B6529"/>
    <w:rsid w:val="008B6679"/>
    <w:rsid w:val="008C0565"/>
    <w:rsid w:val="008C3F91"/>
    <w:rsid w:val="008C4A7F"/>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91A"/>
    <w:rsid w:val="008E61A0"/>
    <w:rsid w:val="008E7FFE"/>
    <w:rsid w:val="008F003D"/>
    <w:rsid w:val="008F1CF4"/>
    <w:rsid w:val="008F51EE"/>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543E"/>
    <w:rsid w:val="009155F5"/>
    <w:rsid w:val="00915814"/>
    <w:rsid w:val="00921834"/>
    <w:rsid w:val="00921D11"/>
    <w:rsid w:val="00921F87"/>
    <w:rsid w:val="00923183"/>
    <w:rsid w:val="00924716"/>
    <w:rsid w:val="00925D9A"/>
    <w:rsid w:val="00926287"/>
    <w:rsid w:val="00926622"/>
    <w:rsid w:val="00926954"/>
    <w:rsid w:val="00930C07"/>
    <w:rsid w:val="009331C3"/>
    <w:rsid w:val="0093434D"/>
    <w:rsid w:val="0093501E"/>
    <w:rsid w:val="00935D6D"/>
    <w:rsid w:val="009367CF"/>
    <w:rsid w:val="00936D2C"/>
    <w:rsid w:val="009370BB"/>
    <w:rsid w:val="00941855"/>
    <w:rsid w:val="00941BDC"/>
    <w:rsid w:val="009429BC"/>
    <w:rsid w:val="00946420"/>
    <w:rsid w:val="00946F4D"/>
    <w:rsid w:val="00947146"/>
    <w:rsid w:val="00947A2E"/>
    <w:rsid w:val="0095072A"/>
    <w:rsid w:val="00952D0E"/>
    <w:rsid w:val="00953482"/>
    <w:rsid w:val="00957460"/>
    <w:rsid w:val="0096004A"/>
    <w:rsid w:val="00961268"/>
    <w:rsid w:val="009626C3"/>
    <w:rsid w:val="009636AC"/>
    <w:rsid w:val="00966086"/>
    <w:rsid w:val="009669D2"/>
    <w:rsid w:val="0096721B"/>
    <w:rsid w:val="009676AC"/>
    <w:rsid w:val="00967A85"/>
    <w:rsid w:val="00967AD1"/>
    <w:rsid w:val="009730C0"/>
    <w:rsid w:val="0097336E"/>
    <w:rsid w:val="0097421F"/>
    <w:rsid w:val="009742C6"/>
    <w:rsid w:val="00975D83"/>
    <w:rsid w:val="009813F0"/>
    <w:rsid w:val="00982909"/>
    <w:rsid w:val="009830D9"/>
    <w:rsid w:val="00983AED"/>
    <w:rsid w:val="00986256"/>
    <w:rsid w:val="009871FB"/>
    <w:rsid w:val="00987C0A"/>
    <w:rsid w:val="00991085"/>
    <w:rsid w:val="0099182A"/>
    <w:rsid w:val="0099226C"/>
    <w:rsid w:val="00992549"/>
    <w:rsid w:val="009933CB"/>
    <w:rsid w:val="00993E6A"/>
    <w:rsid w:val="00993EEA"/>
    <w:rsid w:val="00993F98"/>
    <w:rsid w:val="009941FD"/>
    <w:rsid w:val="009959D1"/>
    <w:rsid w:val="0099644E"/>
    <w:rsid w:val="00996E74"/>
    <w:rsid w:val="009A106A"/>
    <w:rsid w:val="009A32C4"/>
    <w:rsid w:val="009A3661"/>
    <w:rsid w:val="009A3C37"/>
    <w:rsid w:val="009A4307"/>
    <w:rsid w:val="009A5499"/>
    <w:rsid w:val="009A72AB"/>
    <w:rsid w:val="009A7E12"/>
    <w:rsid w:val="009B1464"/>
    <w:rsid w:val="009B201F"/>
    <w:rsid w:val="009B278C"/>
    <w:rsid w:val="009B6E3D"/>
    <w:rsid w:val="009C11D8"/>
    <w:rsid w:val="009C1CD2"/>
    <w:rsid w:val="009C35B9"/>
    <w:rsid w:val="009C3ADB"/>
    <w:rsid w:val="009C5AA7"/>
    <w:rsid w:val="009C74D8"/>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B40"/>
    <w:rsid w:val="00A07B4C"/>
    <w:rsid w:val="00A07B7A"/>
    <w:rsid w:val="00A123CA"/>
    <w:rsid w:val="00A137DD"/>
    <w:rsid w:val="00A1475E"/>
    <w:rsid w:val="00A1599C"/>
    <w:rsid w:val="00A15AE6"/>
    <w:rsid w:val="00A168B7"/>
    <w:rsid w:val="00A16CEC"/>
    <w:rsid w:val="00A23DE5"/>
    <w:rsid w:val="00A23E9B"/>
    <w:rsid w:val="00A26173"/>
    <w:rsid w:val="00A26CD6"/>
    <w:rsid w:val="00A27D1D"/>
    <w:rsid w:val="00A3036F"/>
    <w:rsid w:val="00A32A64"/>
    <w:rsid w:val="00A32EBD"/>
    <w:rsid w:val="00A34D0A"/>
    <w:rsid w:val="00A34E6F"/>
    <w:rsid w:val="00A35ACD"/>
    <w:rsid w:val="00A35BCE"/>
    <w:rsid w:val="00A40921"/>
    <w:rsid w:val="00A414FD"/>
    <w:rsid w:val="00A42536"/>
    <w:rsid w:val="00A42CBD"/>
    <w:rsid w:val="00A42F9F"/>
    <w:rsid w:val="00A43B9C"/>
    <w:rsid w:val="00A44015"/>
    <w:rsid w:val="00A45D7D"/>
    <w:rsid w:val="00A46342"/>
    <w:rsid w:val="00A47585"/>
    <w:rsid w:val="00A5076D"/>
    <w:rsid w:val="00A50E4E"/>
    <w:rsid w:val="00A516DE"/>
    <w:rsid w:val="00A520E9"/>
    <w:rsid w:val="00A52995"/>
    <w:rsid w:val="00A52E68"/>
    <w:rsid w:val="00A52E87"/>
    <w:rsid w:val="00A557B6"/>
    <w:rsid w:val="00A5662D"/>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B0AFD"/>
    <w:rsid w:val="00AB1327"/>
    <w:rsid w:val="00AB271D"/>
    <w:rsid w:val="00AB432F"/>
    <w:rsid w:val="00AB651B"/>
    <w:rsid w:val="00AB6833"/>
    <w:rsid w:val="00AC0724"/>
    <w:rsid w:val="00AC17AB"/>
    <w:rsid w:val="00AC1D04"/>
    <w:rsid w:val="00AC2BF1"/>
    <w:rsid w:val="00AC3D3A"/>
    <w:rsid w:val="00AC401C"/>
    <w:rsid w:val="00AC4292"/>
    <w:rsid w:val="00AC4EB2"/>
    <w:rsid w:val="00AC5785"/>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55FF"/>
    <w:rsid w:val="00AE7C9A"/>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927"/>
    <w:rsid w:val="00B13564"/>
    <w:rsid w:val="00B14056"/>
    <w:rsid w:val="00B1416C"/>
    <w:rsid w:val="00B14922"/>
    <w:rsid w:val="00B15CD4"/>
    <w:rsid w:val="00B16A6F"/>
    <w:rsid w:val="00B174A4"/>
    <w:rsid w:val="00B20392"/>
    <w:rsid w:val="00B21BB0"/>
    <w:rsid w:val="00B223C7"/>
    <w:rsid w:val="00B22502"/>
    <w:rsid w:val="00B227A9"/>
    <w:rsid w:val="00B23398"/>
    <w:rsid w:val="00B237BF"/>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76D"/>
    <w:rsid w:val="00B34908"/>
    <w:rsid w:val="00B34F35"/>
    <w:rsid w:val="00B35B98"/>
    <w:rsid w:val="00B361D8"/>
    <w:rsid w:val="00B3628B"/>
    <w:rsid w:val="00B36783"/>
    <w:rsid w:val="00B36F5E"/>
    <w:rsid w:val="00B36F98"/>
    <w:rsid w:val="00B407B8"/>
    <w:rsid w:val="00B41F6B"/>
    <w:rsid w:val="00B4279A"/>
    <w:rsid w:val="00B44E3C"/>
    <w:rsid w:val="00B47637"/>
    <w:rsid w:val="00B51F6A"/>
    <w:rsid w:val="00B526BB"/>
    <w:rsid w:val="00B52B3F"/>
    <w:rsid w:val="00B52E26"/>
    <w:rsid w:val="00B54D96"/>
    <w:rsid w:val="00B557F2"/>
    <w:rsid w:val="00B55CEA"/>
    <w:rsid w:val="00B56112"/>
    <w:rsid w:val="00B572A3"/>
    <w:rsid w:val="00B6023D"/>
    <w:rsid w:val="00B60D53"/>
    <w:rsid w:val="00B626F1"/>
    <w:rsid w:val="00B63647"/>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4114"/>
    <w:rsid w:val="00BA7F2A"/>
    <w:rsid w:val="00BB053C"/>
    <w:rsid w:val="00BB2B9C"/>
    <w:rsid w:val="00BB3939"/>
    <w:rsid w:val="00BB58FA"/>
    <w:rsid w:val="00BB5AE6"/>
    <w:rsid w:val="00BB5B5A"/>
    <w:rsid w:val="00BB68D7"/>
    <w:rsid w:val="00BB6CBC"/>
    <w:rsid w:val="00BB6E8E"/>
    <w:rsid w:val="00BB70DA"/>
    <w:rsid w:val="00BB7788"/>
    <w:rsid w:val="00BC1FCC"/>
    <w:rsid w:val="00BC2024"/>
    <w:rsid w:val="00BC22F7"/>
    <w:rsid w:val="00BC2932"/>
    <w:rsid w:val="00BC30C2"/>
    <w:rsid w:val="00BC36CE"/>
    <w:rsid w:val="00BC3FEB"/>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5048"/>
    <w:rsid w:val="00C359FF"/>
    <w:rsid w:val="00C35C1E"/>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696E"/>
    <w:rsid w:val="00C679EC"/>
    <w:rsid w:val="00C74951"/>
    <w:rsid w:val="00C76337"/>
    <w:rsid w:val="00C76D41"/>
    <w:rsid w:val="00C7724B"/>
    <w:rsid w:val="00C7747C"/>
    <w:rsid w:val="00C7787F"/>
    <w:rsid w:val="00C800EB"/>
    <w:rsid w:val="00C8131E"/>
    <w:rsid w:val="00C83215"/>
    <w:rsid w:val="00C90936"/>
    <w:rsid w:val="00C9105D"/>
    <w:rsid w:val="00C91880"/>
    <w:rsid w:val="00C91930"/>
    <w:rsid w:val="00C923B1"/>
    <w:rsid w:val="00C949B3"/>
    <w:rsid w:val="00C950B1"/>
    <w:rsid w:val="00C95574"/>
    <w:rsid w:val="00C95950"/>
    <w:rsid w:val="00C97C5D"/>
    <w:rsid w:val="00C97FE3"/>
    <w:rsid w:val="00CA241D"/>
    <w:rsid w:val="00CA3FA0"/>
    <w:rsid w:val="00CA5A42"/>
    <w:rsid w:val="00CA6D1E"/>
    <w:rsid w:val="00CA70AC"/>
    <w:rsid w:val="00CA7A25"/>
    <w:rsid w:val="00CA7CBC"/>
    <w:rsid w:val="00CB0AB3"/>
    <w:rsid w:val="00CB37A9"/>
    <w:rsid w:val="00CB3A40"/>
    <w:rsid w:val="00CB6BC6"/>
    <w:rsid w:val="00CC141F"/>
    <w:rsid w:val="00CC2158"/>
    <w:rsid w:val="00CC3854"/>
    <w:rsid w:val="00CC3ABD"/>
    <w:rsid w:val="00CC40EC"/>
    <w:rsid w:val="00CC4E7B"/>
    <w:rsid w:val="00CC5C93"/>
    <w:rsid w:val="00CC7448"/>
    <w:rsid w:val="00CC7D1B"/>
    <w:rsid w:val="00CD070B"/>
    <w:rsid w:val="00CD43E5"/>
    <w:rsid w:val="00CD46E6"/>
    <w:rsid w:val="00CD4E71"/>
    <w:rsid w:val="00CD5CD8"/>
    <w:rsid w:val="00CD5D57"/>
    <w:rsid w:val="00CD6305"/>
    <w:rsid w:val="00CE0ADB"/>
    <w:rsid w:val="00CE0D71"/>
    <w:rsid w:val="00CE0DF3"/>
    <w:rsid w:val="00CE165D"/>
    <w:rsid w:val="00CE228D"/>
    <w:rsid w:val="00CE2291"/>
    <w:rsid w:val="00CF05F1"/>
    <w:rsid w:val="00CF086F"/>
    <w:rsid w:val="00CF243E"/>
    <w:rsid w:val="00CF396F"/>
    <w:rsid w:val="00CF3D7D"/>
    <w:rsid w:val="00CF5210"/>
    <w:rsid w:val="00CF6A23"/>
    <w:rsid w:val="00CF70A3"/>
    <w:rsid w:val="00CF7AE8"/>
    <w:rsid w:val="00D00A0E"/>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671"/>
    <w:rsid w:val="00D24AAD"/>
    <w:rsid w:val="00D255C6"/>
    <w:rsid w:val="00D256E4"/>
    <w:rsid w:val="00D27340"/>
    <w:rsid w:val="00D27A44"/>
    <w:rsid w:val="00D3128B"/>
    <w:rsid w:val="00D31D27"/>
    <w:rsid w:val="00D3219E"/>
    <w:rsid w:val="00D332ED"/>
    <w:rsid w:val="00D34DDE"/>
    <w:rsid w:val="00D36017"/>
    <w:rsid w:val="00D370E6"/>
    <w:rsid w:val="00D37A25"/>
    <w:rsid w:val="00D37D38"/>
    <w:rsid w:val="00D40FD6"/>
    <w:rsid w:val="00D41830"/>
    <w:rsid w:val="00D4272B"/>
    <w:rsid w:val="00D43123"/>
    <w:rsid w:val="00D43BCC"/>
    <w:rsid w:val="00D453B5"/>
    <w:rsid w:val="00D457F5"/>
    <w:rsid w:val="00D463D6"/>
    <w:rsid w:val="00D466D4"/>
    <w:rsid w:val="00D4726E"/>
    <w:rsid w:val="00D50818"/>
    <w:rsid w:val="00D51BBF"/>
    <w:rsid w:val="00D52EC0"/>
    <w:rsid w:val="00D53CBD"/>
    <w:rsid w:val="00D54297"/>
    <w:rsid w:val="00D554D8"/>
    <w:rsid w:val="00D55B7A"/>
    <w:rsid w:val="00D55EB4"/>
    <w:rsid w:val="00D5706C"/>
    <w:rsid w:val="00D57F7C"/>
    <w:rsid w:val="00D61653"/>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A0E4C"/>
    <w:rsid w:val="00DA1685"/>
    <w:rsid w:val="00DA1B06"/>
    <w:rsid w:val="00DA1C23"/>
    <w:rsid w:val="00DA3690"/>
    <w:rsid w:val="00DA5D33"/>
    <w:rsid w:val="00DA5E47"/>
    <w:rsid w:val="00DA7744"/>
    <w:rsid w:val="00DA79B8"/>
    <w:rsid w:val="00DA7A8E"/>
    <w:rsid w:val="00DB0A66"/>
    <w:rsid w:val="00DB1FCF"/>
    <w:rsid w:val="00DB242B"/>
    <w:rsid w:val="00DB2B49"/>
    <w:rsid w:val="00DB565F"/>
    <w:rsid w:val="00DB57A9"/>
    <w:rsid w:val="00DB61CC"/>
    <w:rsid w:val="00DB7863"/>
    <w:rsid w:val="00DC0508"/>
    <w:rsid w:val="00DC1890"/>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7D89"/>
    <w:rsid w:val="00DD7F54"/>
    <w:rsid w:val="00DE1A1C"/>
    <w:rsid w:val="00DE1E8A"/>
    <w:rsid w:val="00DE2756"/>
    <w:rsid w:val="00DE2B8E"/>
    <w:rsid w:val="00DE37FF"/>
    <w:rsid w:val="00DE4E63"/>
    <w:rsid w:val="00DE5EA0"/>
    <w:rsid w:val="00DE7346"/>
    <w:rsid w:val="00DE7E33"/>
    <w:rsid w:val="00DF0A84"/>
    <w:rsid w:val="00DF3BD0"/>
    <w:rsid w:val="00DF3FF5"/>
    <w:rsid w:val="00DF43F0"/>
    <w:rsid w:val="00DF5443"/>
    <w:rsid w:val="00DF6FEC"/>
    <w:rsid w:val="00E00448"/>
    <w:rsid w:val="00E01CFE"/>
    <w:rsid w:val="00E02669"/>
    <w:rsid w:val="00E04005"/>
    <w:rsid w:val="00E06447"/>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7050"/>
    <w:rsid w:val="00E27131"/>
    <w:rsid w:val="00E30C4B"/>
    <w:rsid w:val="00E3342F"/>
    <w:rsid w:val="00E351C4"/>
    <w:rsid w:val="00E35E4E"/>
    <w:rsid w:val="00E367D6"/>
    <w:rsid w:val="00E37891"/>
    <w:rsid w:val="00E42053"/>
    <w:rsid w:val="00E422F9"/>
    <w:rsid w:val="00E4563C"/>
    <w:rsid w:val="00E45E40"/>
    <w:rsid w:val="00E50F2F"/>
    <w:rsid w:val="00E51486"/>
    <w:rsid w:val="00E53689"/>
    <w:rsid w:val="00E54137"/>
    <w:rsid w:val="00E55690"/>
    <w:rsid w:val="00E5772A"/>
    <w:rsid w:val="00E577FB"/>
    <w:rsid w:val="00E612E5"/>
    <w:rsid w:val="00E635BC"/>
    <w:rsid w:val="00E6479D"/>
    <w:rsid w:val="00E65AA3"/>
    <w:rsid w:val="00E66168"/>
    <w:rsid w:val="00E676DB"/>
    <w:rsid w:val="00E7088D"/>
    <w:rsid w:val="00E718C7"/>
    <w:rsid w:val="00E75EC4"/>
    <w:rsid w:val="00E801DC"/>
    <w:rsid w:val="00E824E9"/>
    <w:rsid w:val="00E844DA"/>
    <w:rsid w:val="00E847D7"/>
    <w:rsid w:val="00E84B95"/>
    <w:rsid w:val="00E865B6"/>
    <w:rsid w:val="00E876E7"/>
    <w:rsid w:val="00E87E17"/>
    <w:rsid w:val="00E90226"/>
    <w:rsid w:val="00E9148D"/>
    <w:rsid w:val="00E9165A"/>
    <w:rsid w:val="00E92AA2"/>
    <w:rsid w:val="00E9520E"/>
    <w:rsid w:val="00E973CB"/>
    <w:rsid w:val="00E97B03"/>
    <w:rsid w:val="00E97C70"/>
    <w:rsid w:val="00EA1230"/>
    <w:rsid w:val="00EA1724"/>
    <w:rsid w:val="00EA3C3A"/>
    <w:rsid w:val="00EA3F18"/>
    <w:rsid w:val="00EA526C"/>
    <w:rsid w:val="00EA5D6F"/>
    <w:rsid w:val="00EA6F11"/>
    <w:rsid w:val="00EA7CD4"/>
    <w:rsid w:val="00EA7EBD"/>
    <w:rsid w:val="00EB1207"/>
    <w:rsid w:val="00EB16F5"/>
    <w:rsid w:val="00EB2FED"/>
    <w:rsid w:val="00EB4C84"/>
    <w:rsid w:val="00EB7F8D"/>
    <w:rsid w:val="00EC0217"/>
    <w:rsid w:val="00EC114C"/>
    <w:rsid w:val="00EC2F82"/>
    <w:rsid w:val="00EC530E"/>
    <w:rsid w:val="00EC777B"/>
    <w:rsid w:val="00ED10BF"/>
    <w:rsid w:val="00ED1F42"/>
    <w:rsid w:val="00ED2320"/>
    <w:rsid w:val="00ED3085"/>
    <w:rsid w:val="00ED3509"/>
    <w:rsid w:val="00ED38BE"/>
    <w:rsid w:val="00ED6947"/>
    <w:rsid w:val="00ED7B3A"/>
    <w:rsid w:val="00ED7F64"/>
    <w:rsid w:val="00EE09DC"/>
    <w:rsid w:val="00EE207C"/>
    <w:rsid w:val="00EE43DC"/>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131"/>
    <w:rsid w:val="00F00982"/>
    <w:rsid w:val="00F00D4D"/>
    <w:rsid w:val="00F0151E"/>
    <w:rsid w:val="00F03170"/>
    <w:rsid w:val="00F0330B"/>
    <w:rsid w:val="00F03406"/>
    <w:rsid w:val="00F0369C"/>
    <w:rsid w:val="00F062E3"/>
    <w:rsid w:val="00F1269D"/>
    <w:rsid w:val="00F132A3"/>
    <w:rsid w:val="00F13BA3"/>
    <w:rsid w:val="00F16893"/>
    <w:rsid w:val="00F21996"/>
    <w:rsid w:val="00F22B54"/>
    <w:rsid w:val="00F233F7"/>
    <w:rsid w:val="00F2361C"/>
    <w:rsid w:val="00F237F8"/>
    <w:rsid w:val="00F239F8"/>
    <w:rsid w:val="00F257EA"/>
    <w:rsid w:val="00F2699B"/>
    <w:rsid w:val="00F269BB"/>
    <w:rsid w:val="00F27187"/>
    <w:rsid w:val="00F27443"/>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29A4"/>
    <w:rsid w:val="00F62B58"/>
    <w:rsid w:val="00F63866"/>
    <w:rsid w:val="00F65766"/>
    <w:rsid w:val="00F66527"/>
    <w:rsid w:val="00F675A6"/>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72D"/>
    <w:rsid w:val="00F86B94"/>
    <w:rsid w:val="00F87451"/>
    <w:rsid w:val="00F90490"/>
    <w:rsid w:val="00F90546"/>
    <w:rsid w:val="00F9085A"/>
    <w:rsid w:val="00F9266D"/>
    <w:rsid w:val="00F92918"/>
    <w:rsid w:val="00F929CD"/>
    <w:rsid w:val="00F92C71"/>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99C"/>
    <w:rsid w:val="00FB2289"/>
    <w:rsid w:val="00FB3A11"/>
    <w:rsid w:val="00FB4C8A"/>
    <w:rsid w:val="00FB4ED6"/>
    <w:rsid w:val="00FB61B3"/>
    <w:rsid w:val="00FB6FA6"/>
    <w:rsid w:val="00FB7F8F"/>
    <w:rsid w:val="00FC00CF"/>
    <w:rsid w:val="00FC25EA"/>
    <w:rsid w:val="00FC3399"/>
    <w:rsid w:val="00FC745A"/>
    <w:rsid w:val="00FD0135"/>
    <w:rsid w:val="00FD27B1"/>
    <w:rsid w:val="00FD566E"/>
    <w:rsid w:val="00FD5B4E"/>
    <w:rsid w:val="00FD7C33"/>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style="mso-position-horizontal-relative:page;mso-position-vertical-relative:page">
      <v:stroke weight="0"/>
    </o:shapedefaults>
    <o:shapelayout v:ext="edit">
      <o:idmap v:ext="edit" data="1"/>
    </o:shapelayout>
  </w:shapeDefaults>
  <w:decimalSymbol w:val="."/>
  <w:listSeparator w:val=","/>
  <w14:docId w14:val="4625FD19"/>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qFormat/>
    <w:pPr>
      <w:keepNext/>
      <w:numPr>
        <w:numId w:val="2"/>
      </w:numPr>
      <w:ind w:right="-576"/>
      <w:outlineLvl w:val="4"/>
    </w:pPr>
    <w:rPr>
      <w:rFonts w:ascii="Garamond" w:hAnsi="Garamond"/>
      <w:bCs/>
      <w:sz w:val="28"/>
    </w:rPr>
  </w:style>
  <w:style w:type="paragraph" w:styleId="Heading6">
    <w:name w:val="heading 6"/>
    <w:basedOn w:val="Normal"/>
    <w:next w:val="Normal"/>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DF461D-C636-4C35-82DB-720D1A55F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10</Pages>
  <Words>2068</Words>
  <Characters>11790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13831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A satisfied Microsoft Office User</dc:creator>
  <cp:lastModifiedBy>Mona-Mihaela Vlaicu</cp:lastModifiedBy>
  <cp:revision>17</cp:revision>
  <cp:lastPrinted>2017-11-29T21:09:00Z</cp:lastPrinted>
  <dcterms:created xsi:type="dcterms:W3CDTF">2017-11-29T16:07:00Z</dcterms:created>
  <dcterms:modified xsi:type="dcterms:W3CDTF">2017-12-14T16:32:00Z</dcterms:modified>
</cp:coreProperties>
</file>